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15" w:rsidRP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C6E15">
        <w:rPr>
          <w:rFonts w:ascii="Times New Roman" w:hAnsi="Times New Roman" w:cs="Times New Roman"/>
          <w:b/>
          <w:i/>
          <w:color w:val="FF0000"/>
          <w:sz w:val="24"/>
          <w:szCs w:val="24"/>
        </w:rPr>
        <w:t>Массаж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sz w:val="24"/>
          <w:szCs w:val="24"/>
        </w:rPr>
        <w:t>«</w:t>
      </w:r>
      <w:r w:rsidRPr="003C6E15">
        <w:rPr>
          <w:rFonts w:ascii="Times New Roman" w:hAnsi="Times New Roman" w:cs="Times New Roman"/>
          <w:i/>
          <w:sz w:val="24"/>
          <w:szCs w:val="24"/>
        </w:rPr>
        <w:t>Пунктиры</w:t>
      </w:r>
      <w:r w:rsidRPr="003C6E15">
        <w:rPr>
          <w:rFonts w:ascii="Times New Roman" w:hAnsi="Times New Roman" w:cs="Times New Roman"/>
          <w:sz w:val="24"/>
          <w:szCs w:val="24"/>
        </w:rPr>
        <w:t>». И.п. – подушечки четырех пальцев правой руки установлены у оснований пальцев левой руки с тыльной стороны ладоней. Движениями назад – вперед («пунктирами») смещаем кожу, постепенно продвигаясь к лучезапястному суставу. То же на другой руке.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«Пила».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И. п. – левая рука (кисть и предплечье) лежит на столе ладонью вверх. Ребром правой ладони имитируем пиление по всей поверхности левой в направлении вверх – вниз. То же для другой руки.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«Утюжок»</w:t>
      </w:r>
      <w:r w:rsidRPr="003C6E15">
        <w:rPr>
          <w:rFonts w:ascii="Times New Roman" w:hAnsi="Times New Roman" w:cs="Times New Roman"/>
          <w:sz w:val="24"/>
          <w:szCs w:val="24"/>
        </w:rPr>
        <w:t xml:space="preserve">. И. п. – то же. Правой рукой поглаживаем, растираем, разминаем </w:t>
      </w:r>
      <w:proofErr w:type="gramStart"/>
      <w:r w:rsidRPr="003C6E15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3C6E15">
        <w:rPr>
          <w:rFonts w:ascii="Times New Roman" w:hAnsi="Times New Roman" w:cs="Times New Roman"/>
          <w:sz w:val="24"/>
          <w:szCs w:val="24"/>
        </w:rPr>
        <w:t>. То же для другой руки.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«Каток»</w:t>
      </w:r>
      <w:r w:rsidRPr="003C6E15">
        <w:rPr>
          <w:rFonts w:ascii="Times New Roman" w:hAnsi="Times New Roman" w:cs="Times New Roman"/>
          <w:sz w:val="24"/>
          <w:szCs w:val="24"/>
        </w:rPr>
        <w:t>. И. п. – то же. Костяшками сжатых в кулак пальцев правой руки двигаемся вверх – вниз по ладони левой, разминая её. То же для другой руки.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«Спиральки»</w:t>
      </w:r>
      <w:r w:rsidRPr="003C6E15">
        <w:rPr>
          <w:rFonts w:ascii="Times New Roman" w:hAnsi="Times New Roman" w:cs="Times New Roman"/>
          <w:sz w:val="24"/>
          <w:szCs w:val="24"/>
        </w:rPr>
        <w:t>. Каждый палец левой руки поочередно, начиная с мизинца, кладется на четыре пальца правой руки. Большим пальцем правой руки делаем спиралевидные движения по пальцу левой снизу вверх от основания к подушечке. То же для другой руки.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«Согреем ладошки».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Сильно потираем руки.</w:t>
      </w: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C6E1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     Развитие тактильных ощущений.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«Горячо – тепло – холодно».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Ребенок должен на ощупь сравнить степень нагрева предметов (грелка – лёд – мягкая игрушка – металлическая ложка…)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«Пальчиковый бассейн».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E15">
        <w:rPr>
          <w:rFonts w:ascii="Times New Roman" w:hAnsi="Times New Roman" w:cs="Times New Roman"/>
          <w:sz w:val="24"/>
          <w:szCs w:val="24"/>
        </w:rPr>
        <w:t>В большую коробку с бортиками высотой 7-8 см насыпать горох, фасоль, гречневую крупу, рис…) и поместить несколько предметов, различных по форме и величине и знакомых ребенку.</w:t>
      </w:r>
      <w:proofErr w:type="gramEnd"/>
      <w:r w:rsidRPr="003C6E15">
        <w:rPr>
          <w:rFonts w:ascii="Times New Roman" w:hAnsi="Times New Roman" w:cs="Times New Roman"/>
          <w:sz w:val="24"/>
          <w:szCs w:val="24"/>
        </w:rPr>
        <w:t xml:space="preserve"> Ребенок должен опустить кисти рук в «бассейн», найти предметы, ощупать и узнать их.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 xml:space="preserve">«Найди, из чего сделано?». </w:t>
      </w:r>
      <w:r w:rsidRPr="003C6E15">
        <w:rPr>
          <w:rFonts w:ascii="Times New Roman" w:hAnsi="Times New Roman" w:cs="Times New Roman"/>
          <w:sz w:val="24"/>
          <w:szCs w:val="24"/>
        </w:rPr>
        <w:t>Ребенок вначале ощупывает 3-5 игрушек с различной фактурной поверхностью, затем кусочки материалов, из которых они сделаны. Необходимо соотнести на ощупь игрушку и материал, из которого она сделана.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«Волшебный мешочек»</w:t>
      </w:r>
      <w:r w:rsidRPr="003C6E15">
        <w:rPr>
          <w:rFonts w:ascii="Times New Roman" w:hAnsi="Times New Roman" w:cs="Times New Roman"/>
          <w:sz w:val="24"/>
          <w:szCs w:val="24"/>
        </w:rPr>
        <w:t>. Ребенок должен на ощупь угадать, что лежит в мешочке: а) бытовые предметы (карандаши, кольцо, кукольная посуда);  б) мелкие игрушки;  в) геометрические фигуры различной величины и фактуры (из наждачной, бархатной бумаги, плотной фольги).</w:t>
      </w:r>
    </w:p>
    <w:p w:rsidR="003C6E15" w:rsidRP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E15" w:rsidRP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C6E15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Развиваем координацию движений.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Катать теннисный мячик</w:t>
      </w:r>
      <w:r w:rsidRPr="003C6E15">
        <w:rPr>
          <w:rFonts w:ascii="Times New Roman" w:hAnsi="Times New Roman" w:cs="Times New Roman"/>
          <w:sz w:val="24"/>
          <w:szCs w:val="24"/>
        </w:rPr>
        <w:t xml:space="preserve"> по наклонной плоскости ладонью.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 xml:space="preserve">Сжимать резиновые игрушки, клизму </w:t>
      </w:r>
      <w:r w:rsidRPr="003C6E15">
        <w:rPr>
          <w:rFonts w:ascii="Times New Roman" w:hAnsi="Times New Roman" w:cs="Times New Roman"/>
          <w:sz w:val="24"/>
          <w:szCs w:val="24"/>
        </w:rPr>
        <w:t xml:space="preserve"> (можно наполненную водой), направляя воздушную струю в ту или другую сторону.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Ударять по подвешенному воздушному шарику</w:t>
      </w:r>
      <w:r w:rsidRPr="003C6E15">
        <w:rPr>
          <w:rFonts w:ascii="Times New Roman" w:hAnsi="Times New Roman" w:cs="Times New Roman"/>
          <w:sz w:val="24"/>
          <w:szCs w:val="24"/>
        </w:rPr>
        <w:t xml:space="preserve"> кулаком, ладонью, указательным пальцем.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«Трусливый зайка».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Локти опираются на стол, указательный и средний пальцы вытянуты и раздвинуты, остальные плотно прижаты к ладони: движения производятся кистями рук вверх – вниз.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«Погладим котенка».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Локти опираются на стол, пальцы вытянуты и плотно прижаты друг к другу: </w:t>
      </w:r>
      <w:bookmarkStart w:id="0" w:name="_GoBack"/>
      <w:bookmarkEnd w:id="0"/>
      <w:r w:rsidRPr="003C6E15">
        <w:rPr>
          <w:rFonts w:ascii="Times New Roman" w:hAnsi="Times New Roman" w:cs="Times New Roman"/>
          <w:sz w:val="24"/>
          <w:szCs w:val="24"/>
        </w:rPr>
        <w:t>движения производятся кистями рук влево – вправо.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«Хорошо –</w:t>
      </w:r>
      <w:r w:rsidRPr="003C6E15">
        <w:rPr>
          <w:rFonts w:ascii="Times New Roman" w:hAnsi="Times New Roman" w:cs="Times New Roman"/>
          <w:sz w:val="24"/>
          <w:szCs w:val="24"/>
        </w:rPr>
        <w:t xml:space="preserve"> плохо». Локти опираются на стол, пальцы плотно прижаты к ладоням, большой палец оттопырен и направлен вверх («хорош»), затем вниз («плохо»).</w:t>
      </w:r>
    </w:p>
    <w:p w:rsidR="003C6E15" w:rsidRPr="003C6E15" w:rsidRDefault="003C6E15" w:rsidP="003C6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15">
        <w:rPr>
          <w:rFonts w:ascii="Times New Roman" w:hAnsi="Times New Roman" w:cs="Times New Roman"/>
          <w:i/>
          <w:sz w:val="24"/>
          <w:szCs w:val="24"/>
        </w:rPr>
        <w:t>«Осы».</w:t>
      </w:r>
      <w:r w:rsidRPr="003C6E15">
        <w:rPr>
          <w:rFonts w:ascii="Times New Roman" w:hAnsi="Times New Roman" w:cs="Times New Roman"/>
          <w:sz w:val="24"/>
          <w:szCs w:val="24"/>
        </w:rPr>
        <w:t xml:space="preserve"> Локти опираются на стол, указательный палец вытянут, остальные плотно прижаты к ладони: движения производятся кистями по кругу.</w:t>
      </w:r>
    </w:p>
    <w:p w:rsidR="005314F2" w:rsidRP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6E15">
        <w:rPr>
          <w:rFonts w:ascii="Times New Roman" w:hAnsi="Times New Roman" w:cs="Times New Roman"/>
          <w:sz w:val="32"/>
          <w:szCs w:val="32"/>
        </w:rPr>
        <w:lastRenderedPageBreak/>
        <w:t>МАДОУ «Детский сад № 22»</w:t>
      </w: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3C6E15">
        <w:rPr>
          <w:rFonts w:ascii="Times New Roman" w:hAnsi="Times New Roman" w:cs="Times New Roman"/>
          <w:b/>
          <w:i/>
          <w:color w:val="FF0000"/>
          <w:sz w:val="56"/>
          <w:szCs w:val="56"/>
        </w:rPr>
        <w:t>Подборка игр и упражнений</w:t>
      </w:r>
    </w:p>
    <w:p w:rsidR="003C6E15" w:rsidRDefault="003C6E15" w:rsidP="003C6E1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783840" cy="1670304"/>
            <wp:effectExtent l="19050" t="0" r="0" b="0"/>
            <wp:docPr id="1" name="Рисунок 1" descr="https://mamaschool.ru/wp-content/cache/thumb/6daf66121_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school.ru/wp-content/cache/thumb/6daf66121_300x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7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3C6E15" w:rsidRDefault="003C6E15" w:rsidP="003C6E1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3C6E15" w:rsidRP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6E15">
        <w:rPr>
          <w:rFonts w:ascii="Times New Roman" w:hAnsi="Times New Roman" w:cs="Times New Roman"/>
          <w:sz w:val="32"/>
          <w:szCs w:val="32"/>
        </w:rPr>
        <w:t>Верхняя Пышма</w:t>
      </w:r>
    </w:p>
    <w:p w:rsidR="003C6E15" w:rsidRDefault="00CE554A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</w:t>
      </w:r>
      <w:r w:rsidR="003C6E15" w:rsidRPr="003C6E1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P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C6E15">
        <w:rPr>
          <w:rFonts w:ascii="Times New Roman" w:hAnsi="Times New Roman" w:cs="Times New Roman"/>
          <w:b/>
          <w:i/>
          <w:color w:val="FF0000"/>
          <w:sz w:val="32"/>
          <w:szCs w:val="32"/>
        </w:rPr>
        <w:t>СПАСИБО ЗА ВНИМАНИЕ!</w:t>
      </w: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81300" cy="1509003"/>
            <wp:effectExtent l="19050" t="0" r="0" b="0"/>
            <wp:docPr id="4" name="Рисунок 4" descr="http://pms.panet.co.il/online/images/articles_front/20150822/1069677_20150822122159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ms.panet.co.il/online/images/articles_front/20150822/1069677_20150822122159_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1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3C6E15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Мы подобрали для Вас </w:t>
      </w:r>
      <w:proofErr w:type="gramStart"/>
      <w:r w:rsidRPr="003C6E15">
        <w:rPr>
          <w:rFonts w:ascii="Times New Roman" w:hAnsi="Times New Roman" w:cs="Times New Roman"/>
          <w:b/>
          <w:i/>
          <w:color w:val="FF0000"/>
          <w:sz w:val="44"/>
          <w:szCs w:val="44"/>
        </w:rPr>
        <w:t>самое</w:t>
      </w:r>
      <w:proofErr w:type="gramEnd"/>
      <w:r w:rsidRPr="003C6E15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интересное</w:t>
      </w:r>
    </w:p>
    <w:p w:rsid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3C6E15" w:rsidRPr="003C6E15" w:rsidRDefault="003C6E15" w:rsidP="003C6E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783840" cy="2019212"/>
            <wp:effectExtent l="19050" t="0" r="0" b="0"/>
            <wp:docPr id="7" name="Рисунок 7" descr="https://www.culture.ru/storage/images/c754360fefeb73eab5fc2553abd92111/8b00ee45c41c7fceea640f91d2460ad7.jpg/c_fill,g_center,w_375,h_272/c90f2739cd0fe3af621e8c1e81789e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c754360fefeb73eab5fc2553abd92111/8b00ee45c41c7fceea640f91d2460ad7.jpg/c_fill,g_center,w_375,h_272/c90f2739cd0fe3af621e8c1e81789e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1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E15" w:rsidRPr="003C6E15" w:rsidSect="003C6E15">
      <w:pgSz w:w="16838" w:h="11906" w:orient="landscape"/>
      <w:pgMar w:top="850" w:right="1134" w:bottom="1701" w:left="1134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3CA1"/>
    <w:multiLevelType w:val="hybridMultilevel"/>
    <w:tmpl w:val="A61E4116"/>
    <w:lvl w:ilvl="0" w:tplc="2E0001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E15"/>
    <w:rsid w:val="003C6E15"/>
    <w:rsid w:val="005314F2"/>
    <w:rsid w:val="00CE554A"/>
    <w:rsid w:val="00E54009"/>
    <w:rsid w:val="00FC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2019-03-20T10:02:00Z</cp:lastPrinted>
  <dcterms:created xsi:type="dcterms:W3CDTF">2019-03-20T09:52:00Z</dcterms:created>
  <dcterms:modified xsi:type="dcterms:W3CDTF">2022-05-25T07:11:00Z</dcterms:modified>
</cp:coreProperties>
</file>