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5F2" w:rsidRPr="00D05087" w:rsidRDefault="008245F2" w:rsidP="00D05087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FF0000"/>
          <w:sz w:val="23"/>
          <w:szCs w:val="23"/>
          <w:lang w:eastAsia="ru-RU"/>
        </w:rPr>
      </w:pPr>
      <w:r w:rsidRPr="00D05087">
        <w:rPr>
          <w:rFonts w:ascii="Arial" w:eastAsia="Times New Roman" w:hAnsi="Arial" w:cs="Arial"/>
          <w:b/>
          <w:color w:val="FF0000"/>
          <w:sz w:val="23"/>
          <w:szCs w:val="23"/>
          <w:lang w:eastAsia="ru-RU"/>
        </w:rPr>
        <w:t>Из-за участившихся случаев обмана граждан под видом ФСБ силовики выступили с официальным заявлением</w:t>
      </w:r>
    </w:p>
    <w:p w:rsidR="008245F2" w:rsidRPr="008245F2" w:rsidRDefault="008245F2" w:rsidP="002D3448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8245F2" w:rsidRPr="00D05087" w:rsidRDefault="008245F2" w:rsidP="00D050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D0508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 Представитель регионального Управления ФСБ Алина Казанцева и начальник пресс-службы ГУ МВД России по Свердловской области Валерий Горелых обратились к жителям Среднего Урала с совместным официальным заявлением. Поводом для этого стал резкий всплеск обмана граждан мошенниками под видом работников Федеральной службы безопасности.</w:t>
      </w:r>
    </w:p>
    <w:p w:rsidR="002D3448" w:rsidRPr="00D05087" w:rsidRDefault="008245F2" w:rsidP="00D050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D0508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  «Излишняя доверчивость некоторых категорий людей, считающих, что беда может коснуться </w:t>
      </w:r>
      <w:proofErr w:type="gramStart"/>
      <w:r w:rsidRPr="00D0508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кого-угодно</w:t>
      </w:r>
      <w:proofErr w:type="gramEnd"/>
      <w:r w:rsidRPr="00D0508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, только не их самих, зачастую приводит к печальным последствиям. Когда читаешь оперативные сводки полиции, не веришь своим глазам. Жертвами аферистов становятся доценты, профессоры и педагоги высших учебных заведений, пенсионеры, работники железнодорожного транспорта, заводов, предприятий и учреждений различных форм собственности. Проще перечислить тех, кто не сталкивался с мошенниками, а таковых практически нет, не смотря на </w:t>
      </w:r>
      <w:proofErr w:type="gramStart"/>
      <w:r w:rsidRPr="00D0508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предпринимаемые профилактические меры</w:t>
      </w:r>
      <w:proofErr w:type="gramEnd"/>
      <w:r w:rsidRPr="00D0508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 Складывается ощущение, что пока конкретный человек, в независимости от возраста, не потеряет собственные сбережения, он не чувствует опасности. А столкнувшись с настойчивыми «гипнотизёрами», безропотно выполняет все команды липовых сыщиков, следователей или дознавателей ФСБ, других силовых ведомств. И в итоге остается с огромными кредитными долгами, а иногда и без жилья. И самое ужасное заключается в том, что зачастую украденные у законопослушных уральцев деньги идут через посредников на финансирование </w:t>
      </w:r>
      <w:proofErr w:type="spellStart"/>
      <w:r w:rsidRPr="00D0508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бандеровцев</w:t>
      </w:r>
      <w:proofErr w:type="spellEnd"/>
      <w:r w:rsidRPr="00D0508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», - рассказал полковник Горелых.</w:t>
      </w:r>
    </w:p>
    <w:p w:rsidR="008245F2" w:rsidRPr="00D05087" w:rsidRDefault="008245F2" w:rsidP="00D050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D0508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  Пресс-служба УФСБ России по Свердловской области акцентирует внимание на том, что силовики никогда не запрашивают информацию о состоянии банковских счетов, не требуют проводить операции по переводу денег, не просят назвать номер карты и цифры на обратной стороне, и тем </w:t>
      </w:r>
      <w:proofErr w:type="gramStart"/>
      <w:r w:rsidRPr="00D0508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более никогда</w:t>
      </w:r>
      <w:proofErr w:type="gramEnd"/>
      <w:r w:rsidRPr="00D0508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не задействуют граждан в расследовании уголовных дел по телефону.</w:t>
      </w:r>
    </w:p>
    <w:p w:rsidR="008245F2" w:rsidRPr="00D05087" w:rsidRDefault="008245F2" w:rsidP="00D050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D0508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ФСБ и полиция призывают соблюдать бдительность и помнить основные правила безопасности – игнорировать входящие звонки с незнакомых номеров, не доверять информации о каких-либо действиях по вашей карте, полученной в телефонном разговоре, не сообщать персональные данные чужим людей, </w:t>
      </w:r>
      <w:proofErr w:type="gramStart"/>
      <w:r w:rsidRPr="00D0508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кем бы они не представлялись</w:t>
      </w:r>
      <w:proofErr w:type="gramEnd"/>
      <w:r w:rsidRPr="00D0508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 Только соблюдение таких элементарных правил безопасности позволит снизить вероятность стать жертвой мошенников. </w:t>
      </w:r>
    </w:p>
    <w:p w:rsidR="008245F2" w:rsidRPr="00D05087" w:rsidRDefault="008245F2" w:rsidP="00D050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gramStart"/>
      <w:r w:rsidRPr="00D0508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«При малейшем подозрении того, что до вас дозвонился по телефону или в при помощи различных </w:t>
      </w:r>
      <w:proofErr w:type="spellStart"/>
      <w:r w:rsidRPr="00D0508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мессенджеров</w:t>
      </w:r>
      <w:proofErr w:type="spellEnd"/>
      <w:r w:rsidRPr="00D0508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proofErr w:type="spellStart"/>
      <w:r w:rsidRPr="00D0508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лже-сотрудник</w:t>
      </w:r>
      <w:proofErr w:type="spellEnd"/>
      <w:r w:rsidRPr="00D0508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ФСБ, или вы получили письмо, якобы, от руководителей своего учреждения с сообщением о том, что с вами свяжутся представители правоохранительных органов и им нужно помочь в спецоперации по изобличению матерых мошенников – не верьте коварным «доброжелателям».</w:t>
      </w:r>
      <w:proofErr w:type="gramEnd"/>
      <w:r w:rsidRPr="00D0508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Помните, что это своего рода «Троянский конь». Сначала вас убеждают, что заботятся о вас, а потом </w:t>
      </w:r>
      <w:proofErr w:type="gramStart"/>
      <w:r w:rsidRPr="00D0508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облапошивают</w:t>
      </w:r>
      <w:proofErr w:type="gramEnd"/>
      <w:r w:rsidRPr="00D0508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до нитки. Необходимо сказать себе: «СТОП! ОПАСНОСТЬ!», прежде чем взять трубку с неизвестным номером», - резюмировали в совместном заявлении Валерий Горелых и Алина Казанцева.</w:t>
      </w:r>
    </w:p>
    <w:p w:rsidR="00466605" w:rsidRPr="00D05087" w:rsidRDefault="00466605" w:rsidP="00D0508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66605" w:rsidRPr="00D05087" w:rsidSect="00820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F72"/>
    <w:rsid w:val="002D3448"/>
    <w:rsid w:val="00466605"/>
    <w:rsid w:val="00820AB5"/>
    <w:rsid w:val="008245F2"/>
    <w:rsid w:val="00D05087"/>
    <w:rsid w:val="00E21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4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447</Words>
  <Characters>2550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105_SHTAB</dc:creator>
  <cp:keywords/>
  <dc:description/>
  <cp:lastModifiedBy>user</cp:lastModifiedBy>
  <cp:revision>4</cp:revision>
  <dcterms:created xsi:type="dcterms:W3CDTF">2023-10-26T10:03:00Z</dcterms:created>
  <dcterms:modified xsi:type="dcterms:W3CDTF">2023-11-10T05:53:00Z</dcterms:modified>
</cp:coreProperties>
</file>