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DC" w:rsidRPr="001070DC" w:rsidRDefault="001070DC" w:rsidP="001070DC">
      <w:pPr>
        <w:shd w:val="clear" w:color="auto" w:fill="FF0000"/>
        <w:spacing w:after="225" w:line="240" w:lineRule="auto"/>
        <w:jc w:val="center"/>
        <w:outlineLvl w:val="0"/>
        <w:rPr>
          <w:rFonts w:ascii="Liberation Serif" w:eastAsia="Times New Roman" w:hAnsi="Liberation Serif" w:cs="Arial"/>
          <w:b/>
          <w:bCs/>
          <w:color w:val="000000"/>
          <w:kern w:val="36"/>
          <w:sz w:val="32"/>
          <w:szCs w:val="32"/>
          <w:lang w:eastAsia="ru-RU"/>
        </w:rPr>
      </w:pPr>
      <w:r w:rsidRPr="001070DC">
        <w:rPr>
          <w:rFonts w:ascii="Liberation Serif" w:eastAsia="Times New Roman" w:hAnsi="Liberation Serif" w:cs="Arial"/>
          <w:b/>
          <w:bCs/>
          <w:color w:val="000000"/>
          <w:kern w:val="36"/>
          <w:sz w:val="32"/>
          <w:szCs w:val="32"/>
          <w:lang w:eastAsia="ru-RU"/>
        </w:rPr>
        <w:t>Ответственность за преступления коррупционной направленности</w:t>
      </w:r>
    </w:p>
    <w:p w:rsidR="001070DC" w:rsidRPr="001070DC" w:rsidRDefault="001070DC" w:rsidP="001070DC">
      <w:pPr>
        <w:spacing w:before="100" w:beforeAutospacing="1" w:after="120" w:line="240" w:lineRule="auto"/>
        <w:outlineLvl w:val="1"/>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Статья 291. Дача взятки</w:t>
      </w:r>
      <w:r>
        <w:rPr>
          <w:rFonts w:ascii="Liberation Serif" w:eastAsia="Times New Roman" w:hAnsi="Liberation Serif" w:cs="Arial"/>
          <w:b/>
          <w:bCs/>
          <w:color w:val="000000"/>
          <w:sz w:val="26"/>
          <w:szCs w:val="26"/>
          <w:lang w:eastAsia="ru-RU"/>
        </w:rPr>
        <w:t xml:space="preserve"> УК РФ </w:t>
      </w:r>
    </w:p>
    <w:tbl>
      <w:tblPr>
        <w:tblW w:w="14792" w:type="dxa"/>
        <w:shd w:val="clear" w:color="auto" w:fill="EFEFEF"/>
        <w:tblCellMar>
          <w:top w:w="15" w:type="dxa"/>
          <w:left w:w="15" w:type="dxa"/>
          <w:bottom w:w="15" w:type="dxa"/>
          <w:right w:w="15" w:type="dxa"/>
        </w:tblCellMar>
        <w:tblLook w:val="04A0" w:firstRow="1" w:lastRow="0" w:firstColumn="1" w:lastColumn="0" w:noHBand="0" w:noVBand="1"/>
      </w:tblPr>
      <w:tblGrid>
        <w:gridCol w:w="7643"/>
        <w:gridCol w:w="7149"/>
      </w:tblGrid>
      <w:tr w:rsidR="001070DC" w:rsidRPr="001070DC" w:rsidTr="001070DC">
        <w:trPr>
          <w:trHeight w:val="299"/>
        </w:trPr>
        <w:tc>
          <w:tcPr>
            <w:tcW w:w="7690" w:type="dxa"/>
            <w:shd w:val="clear" w:color="auto" w:fill="C2C2C2"/>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Преступление</w:t>
            </w:r>
          </w:p>
        </w:tc>
        <w:tc>
          <w:tcPr>
            <w:tcW w:w="7101" w:type="dxa"/>
            <w:shd w:val="clear" w:color="auto" w:fill="C2C2C2"/>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Наказание</w:t>
            </w:r>
          </w:p>
        </w:tc>
      </w:tr>
      <w:tr w:rsidR="001070DC" w:rsidRPr="001070DC" w:rsidTr="001070DC">
        <w:trPr>
          <w:trHeight w:val="5373"/>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roofErr w:type="gramStart"/>
            <w:r w:rsidRPr="001070DC">
              <w:rPr>
                <w:rFonts w:ascii="Liberation Serif" w:eastAsia="Times New Roman" w:hAnsi="Liberation Serif" w:cs="Arial"/>
                <w:color w:val="000000"/>
                <w:sz w:val="26"/>
                <w:szCs w:val="26"/>
                <w:lang w:eastAsia="ru-RU"/>
              </w:rPr>
              <w:t>).</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br/>
              <w:t>Примечание</w:t>
            </w:r>
            <w:proofErr w:type="gramEnd"/>
            <w:r w:rsidRPr="001070DC">
              <w:rPr>
                <w:rFonts w:ascii="Liberation Serif" w:eastAsia="Times New Roman" w:hAnsi="Liberation Serif" w:cs="Arial"/>
                <w:b/>
                <w:bCs/>
                <w:i/>
                <w:iCs/>
                <w:color w:val="000000"/>
                <w:sz w:val="26"/>
                <w:szCs w:val="26"/>
                <w:lang w:eastAsia="ru-RU"/>
              </w:rPr>
              <w:t>.</w:t>
            </w:r>
            <w:r w:rsidRPr="001070DC">
              <w:rPr>
                <w:rFonts w:ascii="Liberation Serif" w:eastAsia="Times New Roman" w:hAnsi="Liberation Serif" w:cs="Arial"/>
                <w:color w:val="000000"/>
                <w:sz w:val="26"/>
                <w:szCs w:val="26"/>
                <w:lang w:eastAsia="ru-RU"/>
              </w:rPr>
              <w:t>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до пятисот тысяч рублей, или в размере заработной платы или иного дохода осужденного за период до одного года, или в размере от пя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трид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либо </w:t>
            </w:r>
            <w:r w:rsidRPr="001070DC">
              <w:rPr>
                <w:rFonts w:ascii="Liberation Serif" w:eastAsia="Times New Roman" w:hAnsi="Liberation Serif" w:cs="Arial"/>
                <w:b/>
                <w:bCs/>
                <w:color w:val="000000"/>
                <w:sz w:val="26"/>
                <w:szCs w:val="26"/>
                <w:lang w:eastAsia="ru-RU"/>
              </w:rPr>
              <w:t>исправительные работы</w:t>
            </w:r>
            <w:r w:rsidRPr="001070DC">
              <w:rPr>
                <w:rFonts w:ascii="Liberation Serif" w:eastAsia="Times New Roman" w:hAnsi="Liberation Serif" w:cs="Arial"/>
                <w:color w:val="000000"/>
                <w:sz w:val="26"/>
                <w:szCs w:val="26"/>
                <w:lang w:eastAsia="ru-RU"/>
              </w:rPr>
              <w:t>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1070DC">
              <w:rPr>
                <w:rFonts w:ascii="Liberation Serif" w:eastAsia="Times New Roman" w:hAnsi="Liberation Serif" w:cs="Arial"/>
                <w:b/>
                <w:bCs/>
                <w:color w:val="000000"/>
                <w:sz w:val="26"/>
                <w:szCs w:val="26"/>
                <w:lang w:eastAsia="ru-RU"/>
              </w:rPr>
              <w:t>принудительные работы</w:t>
            </w:r>
            <w:r w:rsidRPr="001070DC">
              <w:rPr>
                <w:rFonts w:ascii="Liberation Serif" w:eastAsia="Times New Roman" w:hAnsi="Liberation Serif" w:cs="Arial"/>
                <w:color w:val="000000"/>
                <w:sz w:val="26"/>
                <w:szCs w:val="26"/>
                <w:lang w:eastAsia="ru-RU"/>
              </w:rPr>
              <w:t> на срок до трех лет,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двух лет со штрафом в размере от пя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w:t>
            </w:r>
          </w:p>
        </w:tc>
      </w:tr>
      <w:tr w:rsidR="001070DC" w:rsidRPr="001070DC" w:rsidTr="001070DC">
        <w:trPr>
          <w:trHeight w:val="2978"/>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1070DC">
              <w:rPr>
                <w:rFonts w:ascii="Liberation Serif" w:eastAsia="Times New Roman" w:hAnsi="Liberation Serif" w:cs="Arial"/>
                <w:color w:val="000000"/>
                <w:sz w:val="26"/>
                <w:szCs w:val="26"/>
                <w:lang w:eastAsia="ru-RU"/>
              </w:rPr>
              <w:t>числе</w:t>
            </w:r>
            <w:proofErr w:type="gramEnd"/>
            <w:r w:rsidRPr="001070DC">
              <w:rPr>
                <w:rFonts w:ascii="Liberation Serif" w:eastAsia="Times New Roman" w:hAnsi="Liberation Serif" w:cs="Arial"/>
                <w:color w:val="000000"/>
                <w:sz w:val="26"/>
                <w:szCs w:val="26"/>
                <w:lang w:eastAsia="ru-RU"/>
              </w:rPr>
              <w:t xml:space="preserve"> когда взятка по указанию должностного лица передается иному физическому или юридическому лицу) в значительном размер.</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br/>
              <w:t>Примечание.</w:t>
            </w:r>
            <w:r w:rsidRPr="001070DC">
              <w:rPr>
                <w:rFonts w:ascii="Liberation Serif" w:eastAsia="Times New Roman" w:hAnsi="Liberation Serif" w:cs="Arial"/>
                <w:color w:val="000000"/>
                <w:sz w:val="26"/>
                <w:szCs w:val="26"/>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до одного миллиона рублей, или в размере заработной платы или иного дохода осужденного за период до двух лет, или в размере от 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со</w:t>
            </w:r>
            <w:r w:rsidRPr="001070DC">
              <w:rPr>
                <w:rFonts w:ascii="Liberation Serif" w:eastAsia="Times New Roman" w:hAnsi="Liberation Serif" w:cs="Arial"/>
                <w:color w:val="000000"/>
                <w:sz w:val="26"/>
                <w:szCs w:val="26"/>
                <w:lang w:eastAsia="ru-RU"/>
              </w:rPr>
              <w:softHyphen/>
              <w:t>ро</w:t>
            </w:r>
            <w:r w:rsidRPr="001070DC">
              <w:rPr>
                <w:rFonts w:ascii="Liberation Serif" w:eastAsia="Times New Roman" w:hAnsi="Liberation Serif" w:cs="Arial"/>
                <w:color w:val="000000"/>
                <w:sz w:val="26"/>
                <w:szCs w:val="26"/>
                <w:lang w:eastAsia="ru-RU"/>
              </w:rPr>
              <w:softHyphen/>
              <w:t>ка</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либо </w:t>
            </w:r>
            <w:r w:rsidRPr="001070DC">
              <w:rPr>
                <w:rFonts w:ascii="Liberation Serif" w:eastAsia="Times New Roman" w:hAnsi="Liberation Serif" w:cs="Arial"/>
                <w:b/>
                <w:bCs/>
                <w:color w:val="000000"/>
                <w:sz w:val="26"/>
                <w:szCs w:val="26"/>
                <w:lang w:eastAsia="ru-RU"/>
              </w:rPr>
              <w:t>исправительные работы</w:t>
            </w:r>
            <w:r w:rsidRPr="001070DC">
              <w:rPr>
                <w:rFonts w:ascii="Liberation Serif" w:eastAsia="Times New Roman" w:hAnsi="Liberation Serif" w:cs="Arial"/>
                <w:color w:val="000000"/>
                <w:sz w:val="26"/>
                <w:szCs w:val="26"/>
                <w:lang w:eastAsia="ru-RU"/>
              </w:rPr>
              <w:t>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пяти лет со штрафом в размере от пя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пят</w:t>
            </w:r>
            <w:r w:rsidRPr="001070DC">
              <w:rPr>
                <w:rFonts w:ascii="Liberation Serif" w:eastAsia="Times New Roman" w:hAnsi="Liberation Serif" w:cs="Arial"/>
                <w:color w:val="000000"/>
                <w:sz w:val="26"/>
                <w:szCs w:val="26"/>
                <w:lang w:eastAsia="ru-RU"/>
              </w:rPr>
              <w:softHyphen/>
              <w:t>над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w:t>
            </w:r>
          </w:p>
        </w:tc>
      </w:tr>
      <w:tr w:rsidR="001070DC" w:rsidRPr="001070DC" w:rsidTr="001070DC">
        <w:trPr>
          <w:trHeight w:val="3876"/>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lastRenderedPageBreak/>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шес</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восьми лет со штрафом в размере до трид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070DC" w:rsidRPr="001070DC" w:rsidTr="001070DC">
        <w:trPr>
          <w:trHeight w:val="4175"/>
        </w:trPr>
        <w:tc>
          <w:tcPr>
            <w:tcW w:w="0" w:type="auto"/>
            <w:shd w:val="clear" w:color="auto" w:fill="auto"/>
            <w:tcMar>
              <w:top w:w="90" w:type="dxa"/>
              <w:left w:w="0" w:type="dxa"/>
              <w:bottom w:w="90" w:type="dxa"/>
              <w:right w:w="45" w:type="dxa"/>
            </w:tcMar>
            <w:hideMark/>
          </w:tcPr>
          <w:p w:rsid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 xml:space="preserve">4. Деяния, предусмотренные частями первой — третьей настоящей статьи, если они совершены: </w:t>
            </w:r>
          </w:p>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а) группой лиц по предварительному сговору или организованной группой;</w:t>
            </w:r>
            <w:r w:rsidRPr="001070DC">
              <w:rPr>
                <w:rFonts w:ascii="Liberation Serif" w:eastAsia="Times New Roman" w:hAnsi="Liberation Serif" w:cs="Arial"/>
                <w:color w:val="000000"/>
                <w:sz w:val="26"/>
                <w:szCs w:val="26"/>
                <w:lang w:eastAsia="ru-RU"/>
              </w:rPr>
              <w:br/>
              <w:t> б) в крупном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вось</w:t>
            </w:r>
            <w:r w:rsidRPr="001070DC">
              <w:rPr>
                <w:rFonts w:ascii="Liberation Serif" w:eastAsia="Times New Roman" w:hAnsi="Liberation Serif" w:cs="Arial"/>
                <w:color w:val="000000"/>
                <w:sz w:val="26"/>
                <w:szCs w:val="26"/>
                <w:lang w:eastAsia="ru-RU"/>
              </w:rPr>
              <w:softHyphen/>
              <w:t>ми</w:t>
            </w:r>
            <w:r w:rsidRPr="001070DC">
              <w:rPr>
                <w:rFonts w:ascii="Liberation Serif" w:eastAsia="Times New Roman" w:hAnsi="Liberation Serif" w:cs="Arial"/>
                <w:color w:val="000000"/>
                <w:sz w:val="26"/>
                <w:szCs w:val="26"/>
                <w:lang w:eastAsia="ru-RU"/>
              </w:rPr>
              <w:softHyphen/>
              <w:t>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семи до двенадцати лет со штрафом в размере до шес</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070DC" w:rsidRPr="001070DC" w:rsidTr="001070DC">
        <w:trPr>
          <w:trHeight w:val="898"/>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Деяния, предусмотренные частями первой — четвертой настоящей статьи, совершенные в особо крупном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br/>
              <w:t>Примечание.</w:t>
            </w:r>
            <w:r w:rsidRPr="001070DC">
              <w:rPr>
                <w:rFonts w:ascii="Liberation Serif" w:eastAsia="Times New Roman" w:hAnsi="Liberation Serif" w:cs="Arial"/>
                <w:color w:val="000000"/>
                <w:sz w:val="26"/>
                <w:szCs w:val="26"/>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w:t>
            </w:r>
            <w:r w:rsidRPr="001070DC">
              <w:rPr>
                <w:rFonts w:ascii="Liberation Serif" w:eastAsia="Times New Roman" w:hAnsi="Liberation Serif" w:cs="Arial"/>
                <w:color w:val="000000"/>
                <w:sz w:val="26"/>
                <w:szCs w:val="26"/>
                <w:lang w:eastAsia="ru-RU"/>
              </w:rPr>
              <w:softHyphen/>
              <w:t>ми</w:t>
            </w:r>
            <w:r w:rsidRPr="001070DC">
              <w:rPr>
                <w:rFonts w:ascii="Liberation Serif" w:eastAsia="Times New Roman" w:hAnsi="Liberation Serif" w:cs="Arial"/>
                <w:color w:val="000000"/>
                <w:sz w:val="26"/>
                <w:szCs w:val="26"/>
                <w:lang w:eastAsia="ru-RU"/>
              </w:rPr>
              <w:softHyphen/>
              <w:t>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де</w:t>
            </w:r>
            <w:r w:rsidRPr="001070DC">
              <w:rPr>
                <w:rFonts w:ascii="Liberation Serif" w:eastAsia="Times New Roman" w:hAnsi="Liberation Serif" w:cs="Arial"/>
                <w:color w:val="000000"/>
                <w:sz w:val="26"/>
                <w:szCs w:val="26"/>
                <w:lang w:eastAsia="ru-RU"/>
              </w:rPr>
              <w:softHyphen/>
              <w:t>вя</w:t>
            </w:r>
            <w:r w:rsidRPr="001070DC">
              <w:rPr>
                <w:rFonts w:ascii="Liberation Serif" w:eastAsia="Times New Roman" w:hAnsi="Liberation Serif" w:cs="Arial"/>
                <w:color w:val="000000"/>
                <w:sz w:val="26"/>
                <w:szCs w:val="26"/>
                <w:lang w:eastAsia="ru-RU"/>
              </w:rPr>
              <w:softHyphen/>
              <w:t>нос</w:t>
            </w:r>
            <w:r w:rsidRPr="001070DC">
              <w:rPr>
                <w:rFonts w:ascii="Liberation Serif" w:eastAsia="Times New Roman" w:hAnsi="Liberation Serif" w:cs="Arial"/>
                <w:color w:val="000000"/>
                <w:sz w:val="26"/>
                <w:szCs w:val="26"/>
                <w:lang w:eastAsia="ru-RU"/>
              </w:rPr>
              <w:softHyphen/>
              <w:t>то</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восьми до пятнадцати лет со штрафом в размере до се</w:t>
            </w:r>
            <w:r w:rsidRPr="001070DC">
              <w:rPr>
                <w:rFonts w:ascii="Liberation Serif" w:eastAsia="Times New Roman" w:hAnsi="Liberation Serif" w:cs="Arial"/>
                <w:color w:val="000000"/>
                <w:sz w:val="26"/>
                <w:szCs w:val="26"/>
                <w:lang w:eastAsia="ru-RU"/>
              </w:rPr>
              <w:softHyphen/>
              <w:t>ми</w:t>
            </w:r>
            <w:r w:rsidRPr="001070DC">
              <w:rPr>
                <w:rFonts w:ascii="Liberation Serif" w:eastAsia="Times New Roman" w:hAnsi="Liberation Serif" w:cs="Arial"/>
                <w:color w:val="000000"/>
                <w:sz w:val="26"/>
                <w:szCs w:val="26"/>
                <w:lang w:eastAsia="ru-RU"/>
              </w:rPr>
              <w:softHyphen/>
              <w:t>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 xml:space="preserve">ной </w:t>
            </w:r>
            <w:r w:rsidRPr="001070DC">
              <w:rPr>
                <w:rFonts w:ascii="Liberation Serif" w:eastAsia="Times New Roman" w:hAnsi="Liberation Serif" w:cs="Arial"/>
                <w:color w:val="000000"/>
                <w:sz w:val="26"/>
                <w:szCs w:val="26"/>
                <w:lang w:eastAsia="ru-RU"/>
              </w:rPr>
              <w:lastRenderedPageBreak/>
              <w:t>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070DC" w:rsidRPr="001070DC" w:rsidTr="001070DC">
        <w:trPr>
          <w:trHeight w:val="1197"/>
        </w:trPr>
        <w:tc>
          <w:tcPr>
            <w:tcW w:w="0" w:type="auto"/>
            <w:gridSpan w:val="2"/>
            <w:shd w:val="clear" w:color="auto" w:fill="auto"/>
            <w:tcMar>
              <w:top w:w="90" w:type="dxa"/>
              <w:left w:w="0"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lastRenderedPageBreak/>
              <w:t>Примечание.</w:t>
            </w:r>
            <w:r w:rsidRPr="001070DC">
              <w:rPr>
                <w:rFonts w:ascii="Liberation Serif" w:eastAsia="Times New Roman" w:hAnsi="Liberation Serif" w:cs="Arial"/>
                <w:color w:val="000000"/>
                <w:sz w:val="26"/>
                <w:szCs w:val="26"/>
                <w:lang w:eastAsia="ru-RU"/>
              </w:rPr>
              <w:t>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070DC" w:rsidRPr="001070DC" w:rsidRDefault="001070DC" w:rsidP="001070DC">
      <w:pPr>
        <w:spacing w:before="100" w:beforeAutospacing="1" w:after="120" w:line="240" w:lineRule="auto"/>
        <w:outlineLvl w:val="1"/>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Статья 290. Получение взятки</w:t>
      </w:r>
      <w:r>
        <w:rPr>
          <w:rFonts w:ascii="Liberation Serif" w:eastAsia="Times New Roman" w:hAnsi="Liberation Serif" w:cs="Arial"/>
          <w:b/>
          <w:bCs/>
          <w:color w:val="000000"/>
          <w:sz w:val="26"/>
          <w:szCs w:val="26"/>
          <w:lang w:eastAsia="ru-RU"/>
        </w:rPr>
        <w:t xml:space="preserve"> УК РФ </w:t>
      </w:r>
    </w:p>
    <w:tbl>
      <w:tblPr>
        <w:tblW w:w="14881" w:type="dxa"/>
        <w:shd w:val="clear" w:color="auto" w:fill="EFEFEF"/>
        <w:tblCellMar>
          <w:top w:w="15" w:type="dxa"/>
          <w:left w:w="15" w:type="dxa"/>
          <w:bottom w:w="15" w:type="dxa"/>
          <w:right w:w="15" w:type="dxa"/>
        </w:tblCellMar>
        <w:tblLook w:val="04A0" w:firstRow="1" w:lastRow="0" w:firstColumn="1" w:lastColumn="0" w:noHBand="0" w:noVBand="1"/>
      </w:tblPr>
      <w:tblGrid>
        <w:gridCol w:w="7661"/>
        <w:gridCol w:w="7220"/>
      </w:tblGrid>
      <w:tr w:rsidR="001070DC" w:rsidRPr="001070DC" w:rsidTr="001070DC">
        <w:trPr>
          <w:trHeight w:val="145"/>
        </w:trPr>
        <w:tc>
          <w:tcPr>
            <w:tcW w:w="7705" w:type="dxa"/>
            <w:shd w:val="clear" w:color="auto" w:fill="C2C2C2"/>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Преступление</w:t>
            </w:r>
          </w:p>
        </w:tc>
        <w:tc>
          <w:tcPr>
            <w:tcW w:w="7176" w:type="dxa"/>
            <w:shd w:val="clear" w:color="auto" w:fill="C2C2C2"/>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Наказание</w:t>
            </w:r>
          </w:p>
        </w:tc>
      </w:tr>
      <w:tr w:rsidR="001070DC" w:rsidRPr="001070DC" w:rsidTr="001070DC">
        <w:trPr>
          <w:trHeight w:val="145"/>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w:t>
            </w:r>
            <w:r w:rsidRPr="001070DC">
              <w:rPr>
                <w:rFonts w:ascii="Liberation Serif" w:eastAsia="Times New Roman" w:hAnsi="Liberation Serif" w:cs="Arial"/>
                <w:color w:val="000000"/>
                <w:sz w:val="26"/>
                <w:szCs w:val="26"/>
                <w:lang w:eastAsia="ru-RU"/>
              </w:rPr>
              <w:lastRenderedPageBreak/>
              <w:t>лицо, которое уполномочено такой организацией действовать от ее имени.</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lastRenderedPageBreak/>
              <w:t>Штраф</w:t>
            </w:r>
            <w:r w:rsidRPr="001070DC">
              <w:rPr>
                <w:rFonts w:ascii="Liberation Serif" w:eastAsia="Times New Roman" w:hAnsi="Liberation Serif" w:cs="Arial"/>
                <w:color w:val="000000"/>
                <w:sz w:val="26"/>
                <w:szCs w:val="26"/>
                <w:lang w:eastAsia="ru-RU"/>
              </w:rPr>
              <w:t> в размере до одного миллиона рублей, или в размере заработной платы или иного дохода осужденного за период до двух лет, или в размере от 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пя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w:t>
            </w:r>
            <w:r w:rsidRPr="001070DC">
              <w:rPr>
                <w:rFonts w:ascii="Liberation Serif" w:eastAsia="Times New Roman" w:hAnsi="Liberation Serif" w:cs="Arial"/>
                <w:b/>
                <w:bCs/>
                <w:color w:val="000000"/>
                <w:sz w:val="26"/>
                <w:szCs w:val="26"/>
                <w:lang w:eastAsia="ru-RU"/>
              </w:rPr>
              <w:t>с лишением права занимать определенные должности или заниматься определенной деятельностью</w:t>
            </w:r>
            <w:r w:rsidRPr="001070DC">
              <w:rPr>
                <w:rFonts w:ascii="Liberation Serif" w:eastAsia="Times New Roman" w:hAnsi="Liberation Serif" w:cs="Arial"/>
                <w:color w:val="000000"/>
                <w:sz w:val="26"/>
                <w:szCs w:val="26"/>
                <w:lang w:eastAsia="ru-RU"/>
              </w:rPr>
              <w:t> на срок до трех лет, либо </w:t>
            </w:r>
            <w:r w:rsidRPr="001070DC">
              <w:rPr>
                <w:rFonts w:ascii="Liberation Serif" w:eastAsia="Times New Roman" w:hAnsi="Liberation Serif" w:cs="Arial"/>
                <w:b/>
                <w:bCs/>
                <w:color w:val="000000"/>
                <w:sz w:val="26"/>
                <w:szCs w:val="26"/>
                <w:lang w:eastAsia="ru-RU"/>
              </w:rPr>
              <w:t>исправительные работы</w:t>
            </w:r>
            <w:r w:rsidRPr="001070DC">
              <w:rPr>
                <w:rFonts w:ascii="Liberation Serif" w:eastAsia="Times New Roman" w:hAnsi="Liberation Serif" w:cs="Arial"/>
                <w:color w:val="000000"/>
                <w:sz w:val="26"/>
                <w:szCs w:val="26"/>
                <w:lang w:eastAsia="ru-RU"/>
              </w:rPr>
              <w:t>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1070DC">
              <w:rPr>
                <w:rFonts w:ascii="Liberation Serif" w:eastAsia="Times New Roman" w:hAnsi="Liberation Serif" w:cs="Arial"/>
                <w:b/>
                <w:bCs/>
                <w:color w:val="000000"/>
                <w:sz w:val="26"/>
                <w:szCs w:val="26"/>
                <w:lang w:eastAsia="ru-RU"/>
              </w:rPr>
              <w:t>принудительные работы</w:t>
            </w:r>
            <w:r w:rsidRPr="001070DC">
              <w:rPr>
                <w:rFonts w:ascii="Liberation Serif" w:eastAsia="Times New Roman" w:hAnsi="Liberation Serif" w:cs="Arial"/>
                <w:color w:val="000000"/>
                <w:sz w:val="26"/>
                <w:szCs w:val="26"/>
                <w:lang w:eastAsia="ru-RU"/>
              </w:rPr>
              <w:t> на срок до пяти лет с лишением права занимать определенные должности или заниматься определенной деятельностью на срок до трех лет,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трех лет со штрафом в размере от 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двад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w:t>
            </w:r>
          </w:p>
        </w:tc>
      </w:tr>
      <w:tr w:rsidR="001070DC" w:rsidRPr="001070DC" w:rsidTr="001070DC">
        <w:trPr>
          <w:trHeight w:val="3932"/>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lastRenderedPageBreak/>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шес</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трех лет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шести лет со штрафом в размере до трид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070DC" w:rsidRPr="001070DC" w:rsidTr="001070DC">
        <w:trPr>
          <w:trHeight w:val="2125"/>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w:t>
            </w:r>
            <w:r w:rsidRPr="001070DC">
              <w:rPr>
                <w:rFonts w:ascii="Liberation Serif" w:eastAsia="Times New Roman" w:hAnsi="Liberation Serif" w:cs="Arial"/>
                <w:color w:val="000000"/>
                <w:sz w:val="26"/>
                <w:szCs w:val="26"/>
                <w:lang w:eastAsia="ru-RU"/>
              </w:rPr>
              <w:softHyphen/>
              <w:t>ро</w:t>
            </w:r>
            <w:r w:rsidRPr="001070DC">
              <w:rPr>
                <w:rFonts w:ascii="Liberation Serif" w:eastAsia="Times New Roman" w:hAnsi="Liberation Serif" w:cs="Arial"/>
                <w:color w:val="000000"/>
                <w:sz w:val="26"/>
                <w:szCs w:val="26"/>
                <w:lang w:eastAsia="ru-RU"/>
              </w:rPr>
              <w:softHyphen/>
              <w:t>ка</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семиде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пяти лет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трех до восьми лет со штрафом в размере до со</w:t>
            </w:r>
            <w:r w:rsidRPr="001070DC">
              <w:rPr>
                <w:rFonts w:ascii="Liberation Serif" w:eastAsia="Times New Roman" w:hAnsi="Liberation Serif" w:cs="Arial"/>
                <w:color w:val="000000"/>
                <w:sz w:val="26"/>
                <w:szCs w:val="26"/>
                <w:lang w:eastAsia="ru-RU"/>
              </w:rPr>
              <w:softHyphen/>
              <w:t>ро</w:t>
            </w:r>
            <w:r w:rsidRPr="001070DC">
              <w:rPr>
                <w:rFonts w:ascii="Liberation Serif" w:eastAsia="Times New Roman" w:hAnsi="Liberation Serif" w:cs="Arial"/>
                <w:color w:val="000000"/>
                <w:sz w:val="26"/>
                <w:szCs w:val="26"/>
                <w:lang w:eastAsia="ru-RU"/>
              </w:rPr>
              <w:softHyphen/>
              <w:t>ка</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070DC" w:rsidRPr="001070DC" w:rsidTr="001070DC">
        <w:trPr>
          <w:trHeight w:val="3932"/>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lastRenderedPageBreak/>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восьмиде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семи лет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пяти до десяти лет со штрафом в размере до пя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070DC" w:rsidRPr="001070DC" w:rsidTr="001070DC">
        <w:trPr>
          <w:trHeight w:val="3932"/>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 xml:space="preserve">5. Деяния, предусмотренные частями первой, третьей, четвертой настоящей статьи, если они </w:t>
            </w:r>
            <w:proofErr w:type="gramStart"/>
            <w:r w:rsidRPr="001070DC">
              <w:rPr>
                <w:rFonts w:ascii="Liberation Serif" w:eastAsia="Times New Roman" w:hAnsi="Liberation Serif" w:cs="Arial"/>
                <w:color w:val="000000"/>
                <w:sz w:val="26"/>
                <w:szCs w:val="26"/>
                <w:lang w:eastAsia="ru-RU"/>
              </w:rPr>
              <w:t>совершены:</w:t>
            </w:r>
            <w:r w:rsidRPr="001070DC">
              <w:rPr>
                <w:rFonts w:ascii="Liberation Serif" w:eastAsia="Times New Roman" w:hAnsi="Liberation Serif" w:cs="Arial"/>
                <w:color w:val="000000"/>
                <w:sz w:val="26"/>
                <w:szCs w:val="26"/>
                <w:lang w:eastAsia="ru-RU"/>
              </w:rPr>
              <w:br/>
              <w:t>а</w:t>
            </w:r>
            <w:proofErr w:type="gramEnd"/>
            <w:r w:rsidRPr="001070DC">
              <w:rPr>
                <w:rFonts w:ascii="Liberation Serif" w:eastAsia="Times New Roman" w:hAnsi="Liberation Serif" w:cs="Arial"/>
                <w:color w:val="000000"/>
                <w:sz w:val="26"/>
                <w:szCs w:val="26"/>
                <w:lang w:eastAsia="ru-RU"/>
              </w:rPr>
              <w:t>) группой лиц по предварительному сговору или организованной группой;</w:t>
            </w:r>
            <w:r w:rsidRPr="001070DC">
              <w:rPr>
                <w:rFonts w:ascii="Liberation Serif" w:eastAsia="Times New Roman" w:hAnsi="Liberation Serif" w:cs="Arial"/>
                <w:color w:val="000000"/>
                <w:sz w:val="26"/>
                <w:szCs w:val="26"/>
                <w:lang w:eastAsia="ru-RU"/>
              </w:rPr>
              <w:br/>
              <w:t>б) с вымогательством взятки;</w:t>
            </w:r>
            <w:r w:rsidRPr="001070DC">
              <w:rPr>
                <w:rFonts w:ascii="Liberation Serif" w:eastAsia="Times New Roman" w:hAnsi="Liberation Serif" w:cs="Arial"/>
                <w:color w:val="000000"/>
                <w:sz w:val="26"/>
                <w:szCs w:val="26"/>
                <w:lang w:eastAsia="ru-RU"/>
              </w:rPr>
              <w:br/>
              <w:t>в) в крупном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де</w:t>
            </w:r>
            <w:r w:rsidRPr="001070DC">
              <w:rPr>
                <w:rFonts w:ascii="Liberation Serif" w:eastAsia="Times New Roman" w:hAnsi="Liberation Serif" w:cs="Arial"/>
                <w:color w:val="000000"/>
                <w:sz w:val="26"/>
                <w:szCs w:val="26"/>
                <w:lang w:eastAsia="ru-RU"/>
              </w:rPr>
              <w:softHyphen/>
              <w:t>вя</w:t>
            </w:r>
            <w:r w:rsidRPr="001070DC">
              <w:rPr>
                <w:rFonts w:ascii="Liberation Serif" w:eastAsia="Times New Roman" w:hAnsi="Liberation Serif" w:cs="Arial"/>
                <w:color w:val="000000"/>
                <w:sz w:val="26"/>
                <w:szCs w:val="26"/>
                <w:lang w:eastAsia="ru-RU"/>
              </w:rPr>
              <w:softHyphen/>
              <w:t>но</w:t>
            </w:r>
            <w:r w:rsidRPr="001070DC">
              <w:rPr>
                <w:rFonts w:ascii="Liberation Serif" w:eastAsia="Times New Roman" w:hAnsi="Liberation Serif" w:cs="Arial"/>
                <w:color w:val="000000"/>
                <w:sz w:val="26"/>
                <w:szCs w:val="26"/>
                <w:lang w:eastAsia="ru-RU"/>
              </w:rPr>
              <w:softHyphen/>
              <w:t>сто</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десяти лет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семи до двенадцати лет со штрафом в размере до шестиде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070DC" w:rsidRPr="001070DC" w:rsidTr="001070DC">
        <w:trPr>
          <w:trHeight w:val="4236"/>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lastRenderedPageBreak/>
              <w:t>6. Деяния, предусмотренные частями первой, третьей, четвертой, пунктами «а» и «б» части пятой настоящей статьи, совершенные в особо крупном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сто</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пятнадцати лет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восьми до пятнадцати лет со штрафом в размере до семиде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070DC" w:rsidRPr="001070DC" w:rsidRDefault="001070DC" w:rsidP="001070DC">
      <w:pPr>
        <w:spacing w:before="100" w:beforeAutospacing="1" w:after="120" w:line="240" w:lineRule="auto"/>
        <w:outlineLvl w:val="1"/>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Статья 291.1. Посредничество во взяточничестве</w:t>
      </w:r>
      <w:r>
        <w:rPr>
          <w:rFonts w:ascii="Liberation Serif" w:eastAsia="Times New Roman" w:hAnsi="Liberation Serif" w:cs="Arial"/>
          <w:b/>
          <w:bCs/>
          <w:color w:val="000000"/>
          <w:sz w:val="26"/>
          <w:szCs w:val="26"/>
          <w:lang w:eastAsia="ru-RU"/>
        </w:rPr>
        <w:t xml:space="preserve"> УК РФ</w:t>
      </w:r>
    </w:p>
    <w:tbl>
      <w:tblPr>
        <w:tblW w:w="14671" w:type="dxa"/>
        <w:shd w:val="clear" w:color="auto" w:fill="EFEFEF"/>
        <w:tblCellMar>
          <w:top w:w="15" w:type="dxa"/>
          <w:left w:w="15" w:type="dxa"/>
          <w:bottom w:w="15" w:type="dxa"/>
          <w:right w:w="15" w:type="dxa"/>
        </w:tblCellMar>
        <w:tblLook w:val="04A0" w:firstRow="1" w:lastRow="0" w:firstColumn="1" w:lastColumn="0" w:noHBand="0" w:noVBand="1"/>
      </w:tblPr>
      <w:tblGrid>
        <w:gridCol w:w="7833"/>
        <w:gridCol w:w="6838"/>
      </w:tblGrid>
      <w:tr w:rsidR="001070DC" w:rsidRPr="001070DC" w:rsidTr="001070DC">
        <w:trPr>
          <w:trHeight w:val="303"/>
        </w:trPr>
        <w:tc>
          <w:tcPr>
            <w:tcW w:w="7823" w:type="dxa"/>
            <w:shd w:val="clear" w:color="auto" w:fill="C2C2C2"/>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Преступление</w:t>
            </w:r>
          </w:p>
        </w:tc>
        <w:tc>
          <w:tcPr>
            <w:tcW w:w="6847" w:type="dxa"/>
            <w:shd w:val="clear" w:color="auto" w:fill="C2C2C2"/>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Наказание</w:t>
            </w:r>
          </w:p>
        </w:tc>
      </w:tr>
      <w:tr w:rsidR="001070DC" w:rsidRPr="001070DC" w:rsidTr="001070DC">
        <w:trPr>
          <w:trHeight w:val="3636"/>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proofErr w:type="gramStart"/>
            <w:r w:rsidRPr="001070DC">
              <w:rPr>
                <w:rFonts w:ascii="Liberation Serif" w:eastAsia="Times New Roman" w:hAnsi="Liberation Serif" w:cs="Arial"/>
                <w:color w:val="000000"/>
                <w:sz w:val="26"/>
                <w:szCs w:val="26"/>
                <w:lang w:eastAsia="ru-RU"/>
              </w:rPr>
              <w:t>достижении</w:t>
            </w:r>
            <w:proofErr w:type="gramEnd"/>
            <w:r w:rsidRPr="001070DC">
              <w:rPr>
                <w:rFonts w:ascii="Liberation Serif" w:eastAsia="Times New Roman" w:hAnsi="Liberation Serif" w:cs="Arial"/>
                <w:color w:val="000000"/>
                <w:sz w:val="26"/>
                <w:szCs w:val="26"/>
                <w:lang w:eastAsia="ru-RU"/>
              </w:rPr>
              <w:t xml:space="preserve"> либо реализации соглашения между ними о получении и даче взятки в значительном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xml:space="preserve"> в размере до семисот тысяч рублей, или в размере заработной платы или </w:t>
            </w:r>
            <w:proofErr w:type="gramStart"/>
            <w:r w:rsidRPr="001070DC">
              <w:rPr>
                <w:rFonts w:ascii="Liberation Serif" w:eastAsia="Times New Roman" w:hAnsi="Liberation Serif" w:cs="Arial"/>
                <w:color w:val="000000"/>
                <w:sz w:val="26"/>
                <w:szCs w:val="26"/>
                <w:lang w:eastAsia="ru-RU"/>
              </w:rPr>
              <w:t>иного дохода</w:t>
            </w:r>
            <w:proofErr w:type="gramEnd"/>
            <w:r w:rsidRPr="001070DC">
              <w:rPr>
                <w:rFonts w:ascii="Liberation Serif" w:eastAsia="Times New Roman" w:hAnsi="Liberation Serif" w:cs="Arial"/>
                <w:color w:val="000000"/>
                <w:sz w:val="26"/>
                <w:szCs w:val="26"/>
                <w:lang w:eastAsia="ru-RU"/>
              </w:rPr>
              <w:t xml:space="preserve"> осужденного за период до одного года, или в размере от двад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со</w:t>
            </w:r>
            <w:r w:rsidRPr="001070DC">
              <w:rPr>
                <w:rFonts w:ascii="Liberation Serif" w:eastAsia="Times New Roman" w:hAnsi="Liberation Serif" w:cs="Arial"/>
                <w:color w:val="000000"/>
                <w:sz w:val="26"/>
                <w:szCs w:val="26"/>
                <w:lang w:eastAsia="ru-RU"/>
              </w:rPr>
              <w:softHyphen/>
              <w:t>ро</w:t>
            </w:r>
            <w:r w:rsidRPr="001070DC">
              <w:rPr>
                <w:rFonts w:ascii="Liberation Serif" w:eastAsia="Times New Roman" w:hAnsi="Liberation Serif" w:cs="Arial"/>
                <w:color w:val="000000"/>
                <w:sz w:val="26"/>
                <w:szCs w:val="26"/>
                <w:lang w:eastAsia="ru-RU"/>
              </w:rPr>
              <w:softHyphen/>
              <w:t>ка</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четырех лет со штрафом в размере до двад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w:t>
            </w:r>
          </w:p>
        </w:tc>
      </w:tr>
      <w:tr w:rsidR="001070DC" w:rsidRPr="001070DC" w:rsidTr="001070DC">
        <w:trPr>
          <w:trHeight w:val="912"/>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до одного миллиона рублей, или в размере заработной платы или иного дохода осужденного за период до одного года, или в размере от двад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пятиде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 xml:space="preserve">ной суммы взятки с лишением права </w:t>
            </w:r>
            <w:r w:rsidRPr="001070DC">
              <w:rPr>
                <w:rFonts w:ascii="Liberation Serif" w:eastAsia="Times New Roman" w:hAnsi="Liberation Serif" w:cs="Arial"/>
                <w:color w:val="000000"/>
                <w:sz w:val="26"/>
                <w:szCs w:val="26"/>
                <w:lang w:eastAsia="ru-RU"/>
              </w:rPr>
              <w:lastRenderedPageBreak/>
              <w:t>занимать определенные должности или заниматься определенной деятельностью на срок до трех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трех до семи лет со штрафом в размере до трид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070DC" w:rsidRPr="001070DC" w:rsidTr="001070DC">
        <w:trPr>
          <w:trHeight w:val="4244"/>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lastRenderedPageBreak/>
              <w:t xml:space="preserve">3. Посредничество во взяточничестве, </w:t>
            </w:r>
            <w:proofErr w:type="gramStart"/>
            <w:r w:rsidRPr="001070DC">
              <w:rPr>
                <w:rFonts w:ascii="Liberation Serif" w:eastAsia="Times New Roman" w:hAnsi="Liberation Serif" w:cs="Arial"/>
                <w:color w:val="000000"/>
                <w:sz w:val="26"/>
                <w:szCs w:val="26"/>
                <w:lang w:eastAsia="ru-RU"/>
              </w:rPr>
              <w:t>совершенное:</w:t>
            </w:r>
            <w:r w:rsidRPr="001070DC">
              <w:rPr>
                <w:rFonts w:ascii="Liberation Serif" w:eastAsia="Times New Roman" w:hAnsi="Liberation Serif" w:cs="Arial"/>
                <w:color w:val="000000"/>
                <w:sz w:val="26"/>
                <w:szCs w:val="26"/>
                <w:lang w:eastAsia="ru-RU"/>
              </w:rPr>
              <w:br/>
              <w:t>а</w:t>
            </w:r>
            <w:proofErr w:type="gramEnd"/>
            <w:r w:rsidRPr="001070DC">
              <w:rPr>
                <w:rFonts w:ascii="Liberation Serif" w:eastAsia="Times New Roman" w:hAnsi="Liberation Serif" w:cs="Arial"/>
                <w:color w:val="000000"/>
                <w:sz w:val="26"/>
                <w:szCs w:val="26"/>
                <w:lang w:eastAsia="ru-RU"/>
              </w:rPr>
              <w:t>) группой лиц по предварительному сговору или организованной группой;</w:t>
            </w:r>
            <w:r w:rsidRPr="001070DC">
              <w:rPr>
                <w:rFonts w:ascii="Liberation Serif" w:eastAsia="Times New Roman" w:hAnsi="Liberation Serif" w:cs="Arial"/>
                <w:color w:val="000000"/>
                <w:sz w:val="26"/>
                <w:szCs w:val="26"/>
                <w:lang w:eastAsia="ru-RU"/>
              </w:rPr>
              <w:br/>
              <w:t>б) в крупном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семиде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пяти до десяти лет со штрафом в размере до шестиде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070DC" w:rsidRPr="001070DC" w:rsidTr="001070DC">
        <w:trPr>
          <w:trHeight w:val="2738"/>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4. Посредничество во взяточничестве, совершенное в особо крупном размере.</w:t>
            </w:r>
            <w:r w:rsidRPr="001070DC">
              <w:rPr>
                <w:rFonts w:ascii="Liberation Serif" w:eastAsia="Times New Roman" w:hAnsi="Liberation Serif" w:cs="Arial"/>
                <w:b/>
                <w:bCs/>
                <w:i/>
                <w:iCs/>
                <w:color w:val="000000"/>
                <w:sz w:val="26"/>
                <w:szCs w:val="26"/>
                <w:lang w:eastAsia="ru-RU"/>
              </w:rPr>
              <w:br/>
            </w:r>
            <w:r w:rsidRPr="001070DC">
              <w:rPr>
                <w:rFonts w:ascii="Liberation Serif" w:eastAsia="Times New Roman" w:hAnsi="Liberation Serif" w:cs="Arial"/>
                <w:b/>
                <w:bCs/>
                <w:i/>
                <w:iCs/>
                <w:color w:val="000000"/>
                <w:sz w:val="26"/>
                <w:szCs w:val="26"/>
                <w:lang w:eastAsia="ru-RU"/>
              </w:rPr>
              <w:br/>
              <w:t>Примечание.</w:t>
            </w:r>
            <w:r w:rsidRPr="001070DC">
              <w:rPr>
                <w:rFonts w:ascii="Liberation Serif" w:eastAsia="Times New Roman" w:hAnsi="Liberation Serif" w:cs="Arial"/>
                <w:color w:val="000000"/>
                <w:sz w:val="26"/>
                <w:szCs w:val="26"/>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восьмиде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семи до двенадцати лет со штрафом в размере до семиде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070DC" w:rsidRPr="001070DC" w:rsidTr="001070DC">
        <w:trPr>
          <w:trHeight w:val="3636"/>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lastRenderedPageBreak/>
              <w:t>5. Обещание или предложение посредничества во взяточничестве.</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до трех миллионов рублей, или в размере заработной платы или иного дохода осужденного за период до трех лет, или в размере до шестиде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семи лет со штрафом в размере до трид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070DC" w:rsidRPr="001070DC" w:rsidTr="001070DC">
        <w:trPr>
          <w:trHeight w:val="912"/>
        </w:trPr>
        <w:tc>
          <w:tcPr>
            <w:tcW w:w="0" w:type="auto"/>
            <w:gridSpan w:val="2"/>
            <w:shd w:val="clear" w:color="auto" w:fill="auto"/>
            <w:tcMar>
              <w:top w:w="90" w:type="dxa"/>
              <w:left w:w="0"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tc>
      </w:tr>
    </w:tbl>
    <w:p w:rsidR="001070DC" w:rsidRPr="001070DC" w:rsidRDefault="001070DC" w:rsidP="001070DC">
      <w:pPr>
        <w:spacing w:before="100" w:beforeAutospacing="1" w:after="120" w:line="240" w:lineRule="auto"/>
        <w:outlineLvl w:val="1"/>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Статья 289. Незаконное участие в предпринимательской деятельности</w:t>
      </w:r>
      <w:r>
        <w:rPr>
          <w:rFonts w:ascii="Liberation Serif" w:eastAsia="Times New Roman" w:hAnsi="Liberation Serif" w:cs="Arial"/>
          <w:b/>
          <w:bCs/>
          <w:color w:val="000000"/>
          <w:sz w:val="26"/>
          <w:szCs w:val="26"/>
          <w:lang w:eastAsia="ru-RU"/>
        </w:rPr>
        <w:t xml:space="preserve"> УК РФ </w:t>
      </w:r>
    </w:p>
    <w:tbl>
      <w:tblPr>
        <w:tblW w:w="14742" w:type="dxa"/>
        <w:shd w:val="clear" w:color="auto" w:fill="EFEFEF"/>
        <w:tblCellMar>
          <w:top w:w="15" w:type="dxa"/>
          <w:left w:w="15" w:type="dxa"/>
          <w:bottom w:w="15" w:type="dxa"/>
          <w:right w:w="15" w:type="dxa"/>
        </w:tblCellMar>
        <w:tblLook w:val="04A0" w:firstRow="1" w:lastRow="0" w:firstColumn="1" w:lastColumn="0" w:noHBand="0" w:noVBand="1"/>
      </w:tblPr>
      <w:tblGrid>
        <w:gridCol w:w="7938"/>
        <w:gridCol w:w="6804"/>
      </w:tblGrid>
      <w:tr w:rsidR="001070DC" w:rsidRPr="001070DC" w:rsidTr="001070DC">
        <w:tc>
          <w:tcPr>
            <w:tcW w:w="7938" w:type="dxa"/>
            <w:shd w:val="clear" w:color="auto" w:fill="C2C2C2"/>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Преступление</w:t>
            </w:r>
          </w:p>
        </w:tc>
        <w:tc>
          <w:tcPr>
            <w:tcW w:w="6804" w:type="dxa"/>
            <w:shd w:val="clear" w:color="auto" w:fill="C2C2C2"/>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Наказание</w:t>
            </w:r>
          </w:p>
        </w:tc>
      </w:tr>
      <w:tr w:rsidR="001070DC" w:rsidRPr="001070DC" w:rsidTr="001070DC">
        <w:tc>
          <w:tcPr>
            <w:tcW w:w="7938" w:type="dxa"/>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6804" w:type="dxa"/>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до трехсот тысяч рублей или в размере заработной платы или иного дохода осужденного за период до двух лет, либо </w:t>
            </w:r>
            <w:r w:rsidRPr="001070DC">
              <w:rPr>
                <w:rFonts w:ascii="Liberation Serif" w:eastAsia="Times New Roman" w:hAnsi="Liberation Serif" w:cs="Arial"/>
                <w:b/>
                <w:bCs/>
                <w:color w:val="000000"/>
                <w:sz w:val="26"/>
                <w:szCs w:val="26"/>
                <w:lang w:eastAsia="ru-RU"/>
              </w:rPr>
              <w:t>лишение права</w:t>
            </w:r>
            <w:r w:rsidRPr="001070DC">
              <w:rPr>
                <w:rFonts w:ascii="Liberation Serif" w:eastAsia="Times New Roman" w:hAnsi="Liberation Serif" w:cs="Arial"/>
                <w:color w:val="000000"/>
                <w:sz w:val="26"/>
                <w:szCs w:val="26"/>
                <w:lang w:eastAsia="ru-RU"/>
              </w:rPr>
              <w:t>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1070DC">
              <w:rPr>
                <w:rFonts w:ascii="Liberation Serif" w:eastAsia="Times New Roman" w:hAnsi="Liberation Serif" w:cs="Arial"/>
                <w:b/>
                <w:bCs/>
                <w:color w:val="000000"/>
                <w:sz w:val="26"/>
                <w:szCs w:val="26"/>
                <w:lang w:eastAsia="ru-RU"/>
              </w:rPr>
              <w:t>обязательные работы</w:t>
            </w:r>
            <w:r w:rsidRPr="001070DC">
              <w:rPr>
                <w:rFonts w:ascii="Liberation Serif" w:eastAsia="Times New Roman" w:hAnsi="Liberation Serif" w:cs="Arial"/>
                <w:color w:val="000000"/>
                <w:sz w:val="26"/>
                <w:szCs w:val="26"/>
                <w:lang w:eastAsia="ru-RU"/>
              </w:rPr>
              <w:t> на срок до четырехсот восьмидесяти часов, либо </w:t>
            </w:r>
            <w:r w:rsidRPr="001070DC">
              <w:rPr>
                <w:rFonts w:ascii="Liberation Serif" w:eastAsia="Times New Roman" w:hAnsi="Liberation Serif" w:cs="Arial"/>
                <w:b/>
                <w:bCs/>
                <w:color w:val="000000"/>
                <w:sz w:val="26"/>
                <w:szCs w:val="26"/>
                <w:lang w:eastAsia="ru-RU"/>
              </w:rPr>
              <w:t>принудительные работы</w:t>
            </w:r>
            <w:r w:rsidRPr="001070DC">
              <w:rPr>
                <w:rFonts w:ascii="Liberation Serif" w:eastAsia="Times New Roman" w:hAnsi="Liberation Serif" w:cs="Arial"/>
                <w:color w:val="000000"/>
                <w:sz w:val="26"/>
                <w:szCs w:val="26"/>
                <w:lang w:eastAsia="ru-RU"/>
              </w:rPr>
              <w:t> на срок до двух лет, либо </w:t>
            </w:r>
            <w:r w:rsidRPr="001070DC">
              <w:rPr>
                <w:rFonts w:ascii="Liberation Serif" w:eastAsia="Times New Roman" w:hAnsi="Liberation Serif" w:cs="Arial"/>
                <w:b/>
                <w:bCs/>
                <w:color w:val="000000"/>
                <w:sz w:val="26"/>
                <w:szCs w:val="26"/>
                <w:lang w:eastAsia="ru-RU"/>
              </w:rPr>
              <w:t>арест </w:t>
            </w:r>
            <w:r w:rsidRPr="001070DC">
              <w:rPr>
                <w:rFonts w:ascii="Liberation Serif" w:eastAsia="Times New Roman" w:hAnsi="Liberation Serif" w:cs="Arial"/>
                <w:color w:val="000000"/>
                <w:sz w:val="26"/>
                <w:szCs w:val="26"/>
                <w:lang w:eastAsia="ru-RU"/>
              </w:rPr>
              <w:t>на срок до шести месяцев,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двух лет.</w:t>
            </w:r>
          </w:p>
        </w:tc>
      </w:tr>
    </w:tbl>
    <w:p w:rsidR="001070DC" w:rsidRDefault="001070DC" w:rsidP="001070DC">
      <w:pPr>
        <w:spacing w:before="100" w:beforeAutospacing="1" w:after="120" w:line="240" w:lineRule="auto"/>
        <w:outlineLvl w:val="1"/>
        <w:rPr>
          <w:rFonts w:ascii="Liberation Serif" w:eastAsia="Times New Roman" w:hAnsi="Liberation Serif" w:cs="Arial"/>
          <w:b/>
          <w:bCs/>
          <w:color w:val="000000"/>
          <w:sz w:val="26"/>
          <w:szCs w:val="26"/>
          <w:lang w:eastAsia="ru-RU"/>
        </w:rPr>
      </w:pPr>
    </w:p>
    <w:p w:rsidR="001070DC" w:rsidRDefault="001070DC" w:rsidP="001070DC">
      <w:pPr>
        <w:spacing w:before="100" w:beforeAutospacing="1" w:after="120" w:line="240" w:lineRule="auto"/>
        <w:outlineLvl w:val="1"/>
        <w:rPr>
          <w:rFonts w:ascii="Liberation Serif" w:eastAsia="Times New Roman" w:hAnsi="Liberation Serif" w:cs="Arial"/>
          <w:b/>
          <w:bCs/>
          <w:color w:val="000000"/>
          <w:sz w:val="26"/>
          <w:szCs w:val="26"/>
          <w:lang w:eastAsia="ru-RU"/>
        </w:rPr>
      </w:pPr>
    </w:p>
    <w:p w:rsidR="001070DC" w:rsidRPr="001070DC" w:rsidRDefault="001070DC" w:rsidP="001070DC">
      <w:pPr>
        <w:spacing w:before="100" w:beforeAutospacing="1" w:after="120" w:line="240" w:lineRule="auto"/>
        <w:outlineLvl w:val="1"/>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lastRenderedPageBreak/>
        <w:t>Статья 204. Коммерческий подкуп</w:t>
      </w:r>
      <w:r>
        <w:rPr>
          <w:rFonts w:ascii="Liberation Serif" w:eastAsia="Times New Roman" w:hAnsi="Liberation Serif" w:cs="Arial"/>
          <w:b/>
          <w:bCs/>
          <w:color w:val="000000"/>
          <w:sz w:val="26"/>
          <w:szCs w:val="26"/>
          <w:lang w:eastAsia="ru-RU"/>
        </w:rPr>
        <w:t xml:space="preserve"> УК РФ </w:t>
      </w:r>
    </w:p>
    <w:tbl>
      <w:tblPr>
        <w:tblW w:w="14776" w:type="dxa"/>
        <w:shd w:val="clear" w:color="auto" w:fill="EFEFEF"/>
        <w:tblCellMar>
          <w:top w:w="15" w:type="dxa"/>
          <w:left w:w="15" w:type="dxa"/>
          <w:bottom w:w="15" w:type="dxa"/>
          <w:right w:w="15" w:type="dxa"/>
        </w:tblCellMar>
        <w:tblLook w:val="04A0" w:firstRow="1" w:lastRow="0" w:firstColumn="1" w:lastColumn="0" w:noHBand="0" w:noVBand="1"/>
      </w:tblPr>
      <w:tblGrid>
        <w:gridCol w:w="7646"/>
        <w:gridCol w:w="7130"/>
      </w:tblGrid>
      <w:tr w:rsidR="001070DC" w:rsidRPr="001070DC" w:rsidTr="001070DC">
        <w:trPr>
          <w:trHeight w:val="144"/>
        </w:trPr>
        <w:tc>
          <w:tcPr>
            <w:tcW w:w="7638" w:type="dxa"/>
            <w:shd w:val="clear" w:color="auto" w:fill="C2C2C2"/>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Преступление</w:t>
            </w:r>
          </w:p>
        </w:tc>
        <w:tc>
          <w:tcPr>
            <w:tcW w:w="7138" w:type="dxa"/>
            <w:shd w:val="clear" w:color="auto" w:fill="C2C2C2"/>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Наказание</w:t>
            </w:r>
          </w:p>
        </w:tc>
      </w:tr>
      <w:tr w:rsidR="001070DC" w:rsidRPr="001070DC" w:rsidTr="001070DC">
        <w:trPr>
          <w:trHeight w:val="144"/>
        </w:trPr>
        <w:tc>
          <w:tcPr>
            <w:tcW w:w="0" w:type="auto"/>
            <w:shd w:val="clear" w:color="auto" w:fill="auto"/>
            <w:tcMar>
              <w:top w:w="90" w:type="dxa"/>
              <w:left w:w="0" w:type="dxa"/>
              <w:bottom w:w="90" w:type="dxa"/>
              <w:right w:w="45" w:type="dxa"/>
            </w:tcMar>
            <w:hideMark/>
          </w:tcPr>
          <w:p w:rsid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xml:space="preserve"> в размере до четырехсот тысяч рублей, или в размере заработной платы или </w:t>
            </w:r>
            <w:proofErr w:type="gramStart"/>
            <w:r w:rsidRPr="001070DC">
              <w:rPr>
                <w:rFonts w:ascii="Liberation Serif" w:eastAsia="Times New Roman" w:hAnsi="Liberation Serif" w:cs="Arial"/>
                <w:color w:val="000000"/>
                <w:sz w:val="26"/>
                <w:szCs w:val="26"/>
                <w:lang w:eastAsia="ru-RU"/>
              </w:rPr>
              <w:t>иного дохода</w:t>
            </w:r>
            <w:proofErr w:type="gramEnd"/>
            <w:r w:rsidRPr="001070DC">
              <w:rPr>
                <w:rFonts w:ascii="Liberation Serif" w:eastAsia="Times New Roman" w:hAnsi="Liberation Serif" w:cs="Arial"/>
                <w:color w:val="000000"/>
                <w:sz w:val="26"/>
                <w:szCs w:val="26"/>
                <w:lang w:eastAsia="ru-RU"/>
              </w:rPr>
              <w:t xml:space="preserve"> осужденного за период до шести месяцев, или в размере от пя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двад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либо </w:t>
            </w:r>
            <w:r w:rsidRPr="001070DC">
              <w:rPr>
                <w:rFonts w:ascii="Liberation Serif" w:eastAsia="Times New Roman" w:hAnsi="Liberation Serif" w:cs="Arial"/>
                <w:b/>
                <w:bCs/>
                <w:color w:val="000000"/>
                <w:sz w:val="26"/>
                <w:szCs w:val="26"/>
                <w:lang w:eastAsia="ru-RU"/>
              </w:rPr>
              <w:t>ограничение свободы</w:t>
            </w:r>
            <w:r w:rsidRPr="001070DC">
              <w:rPr>
                <w:rFonts w:ascii="Liberation Serif" w:eastAsia="Times New Roman" w:hAnsi="Liberation Serif" w:cs="Arial"/>
                <w:color w:val="000000"/>
                <w:sz w:val="26"/>
                <w:szCs w:val="26"/>
                <w:lang w:eastAsia="ru-RU"/>
              </w:rPr>
              <w:t> на срок до двух лет, либо </w:t>
            </w:r>
            <w:r w:rsidRPr="001070DC">
              <w:rPr>
                <w:rFonts w:ascii="Liberation Serif" w:eastAsia="Times New Roman" w:hAnsi="Liberation Serif" w:cs="Arial"/>
                <w:b/>
                <w:bCs/>
                <w:color w:val="000000"/>
                <w:sz w:val="26"/>
                <w:szCs w:val="26"/>
                <w:lang w:eastAsia="ru-RU"/>
              </w:rPr>
              <w:t>исправительные работы</w:t>
            </w:r>
            <w:r w:rsidRPr="001070DC">
              <w:rPr>
                <w:rFonts w:ascii="Liberation Serif" w:eastAsia="Times New Roman" w:hAnsi="Liberation Serif" w:cs="Arial"/>
                <w:color w:val="000000"/>
                <w:sz w:val="26"/>
                <w:szCs w:val="26"/>
                <w:lang w:eastAsia="ru-RU"/>
              </w:rPr>
              <w:t> на срок до двух лет,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тот же срок со штрафом в размере до пя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или без такового</w:t>
            </w:r>
          </w:p>
        </w:tc>
      </w:tr>
      <w:tr w:rsidR="001070DC" w:rsidRPr="001070DC" w:rsidTr="001070DC">
        <w:trPr>
          <w:trHeight w:val="144"/>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2. Деяния, предусмотренные частью первой настоящей статьи, совершенные в значительном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до восьмисот тысяч рублей, или в размере заработной платы или иного дохода осужденного за период до девяти месяцев, или в размере от 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трид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1070DC">
              <w:rPr>
                <w:rFonts w:ascii="Liberation Serif" w:eastAsia="Times New Roman" w:hAnsi="Liberation Serif" w:cs="Arial"/>
                <w:b/>
                <w:bCs/>
                <w:color w:val="000000"/>
                <w:sz w:val="26"/>
                <w:szCs w:val="26"/>
                <w:lang w:eastAsia="ru-RU"/>
              </w:rPr>
              <w:t>ограничение свободы</w:t>
            </w:r>
            <w:r w:rsidRPr="001070DC">
              <w:rPr>
                <w:rFonts w:ascii="Liberation Serif" w:eastAsia="Times New Roman" w:hAnsi="Liberation Serif" w:cs="Arial"/>
                <w:color w:val="000000"/>
                <w:sz w:val="26"/>
                <w:szCs w:val="26"/>
                <w:lang w:eastAsia="ru-RU"/>
              </w:rPr>
              <w:t>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1070DC">
              <w:rPr>
                <w:rFonts w:ascii="Liberation Serif" w:eastAsia="Times New Roman" w:hAnsi="Liberation Serif" w:cs="Arial"/>
                <w:b/>
                <w:bCs/>
                <w:color w:val="000000"/>
                <w:sz w:val="26"/>
                <w:szCs w:val="26"/>
                <w:lang w:eastAsia="ru-RU"/>
              </w:rPr>
              <w:t>исправительные работы </w:t>
            </w:r>
            <w:r w:rsidRPr="001070DC">
              <w:rPr>
                <w:rFonts w:ascii="Liberation Serif" w:eastAsia="Times New Roman" w:hAnsi="Liberation Serif" w:cs="Arial"/>
                <w:color w:val="000000"/>
                <w:sz w:val="26"/>
                <w:szCs w:val="26"/>
                <w:lang w:eastAsia="ru-RU"/>
              </w:rPr>
              <w:t>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трех лет со штрафом в размере до 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070DC" w:rsidRPr="001070DC" w:rsidTr="001070DC">
        <w:trPr>
          <w:trHeight w:val="3904"/>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lastRenderedPageBreak/>
              <w:t xml:space="preserve">3. Деяния, предусмотренные частью первой настоящей статьи, если они </w:t>
            </w:r>
            <w:proofErr w:type="gramStart"/>
            <w:r w:rsidRPr="001070DC">
              <w:rPr>
                <w:rFonts w:ascii="Liberation Serif" w:eastAsia="Times New Roman" w:hAnsi="Liberation Serif" w:cs="Arial"/>
                <w:color w:val="000000"/>
                <w:sz w:val="26"/>
                <w:szCs w:val="26"/>
                <w:lang w:eastAsia="ru-RU"/>
              </w:rPr>
              <w:t>совершены:</w:t>
            </w:r>
            <w:r w:rsidRPr="001070DC">
              <w:rPr>
                <w:rFonts w:ascii="Liberation Serif" w:eastAsia="Times New Roman" w:hAnsi="Liberation Serif" w:cs="Arial"/>
                <w:color w:val="000000"/>
                <w:sz w:val="26"/>
                <w:szCs w:val="26"/>
                <w:lang w:eastAsia="ru-RU"/>
              </w:rPr>
              <w:br/>
              <w:t>а</w:t>
            </w:r>
            <w:proofErr w:type="gramEnd"/>
            <w:r w:rsidRPr="001070DC">
              <w:rPr>
                <w:rFonts w:ascii="Liberation Serif" w:eastAsia="Times New Roman" w:hAnsi="Liberation Serif" w:cs="Arial"/>
                <w:color w:val="000000"/>
                <w:sz w:val="26"/>
                <w:szCs w:val="26"/>
                <w:lang w:eastAsia="ru-RU"/>
              </w:rPr>
              <w:t>) группой лиц по предварительному сговору или организованной группой;</w:t>
            </w:r>
            <w:r w:rsidRPr="001070DC">
              <w:rPr>
                <w:rFonts w:ascii="Liberation Serif" w:eastAsia="Times New Roman" w:hAnsi="Liberation Serif" w:cs="Arial"/>
                <w:color w:val="000000"/>
                <w:sz w:val="26"/>
                <w:szCs w:val="26"/>
                <w:lang w:eastAsia="ru-RU"/>
              </w:rPr>
              <w:br/>
              <w:t>б) за заведомо незаконные действия (бездействие);</w:t>
            </w:r>
            <w:r w:rsidRPr="001070DC">
              <w:rPr>
                <w:rFonts w:ascii="Liberation Serif" w:eastAsia="Times New Roman" w:hAnsi="Liberation Serif" w:cs="Arial"/>
                <w:color w:val="000000"/>
                <w:sz w:val="26"/>
                <w:szCs w:val="26"/>
                <w:lang w:eastAsia="ru-RU"/>
              </w:rPr>
              <w:br/>
              <w:t>в) в крупном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пятиде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трех до семи лет со штрафом в размере до трид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070DC" w:rsidRPr="001070DC" w:rsidTr="001070DC">
        <w:trPr>
          <w:trHeight w:val="2712"/>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4. Деяния, предусмотренные частью первой, пунктами «а» и «б» части третьей настоящей статьи, совершенные в особо крупном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w:t>
            </w:r>
            <w:r w:rsidRPr="001070DC">
              <w:rPr>
                <w:rFonts w:ascii="Liberation Serif" w:eastAsia="Times New Roman" w:hAnsi="Liberation Serif" w:cs="Arial"/>
                <w:color w:val="000000"/>
                <w:sz w:val="26"/>
                <w:szCs w:val="26"/>
                <w:lang w:eastAsia="ru-RU"/>
              </w:rPr>
              <w:softHyphen/>
              <w:t>ро</w:t>
            </w:r>
            <w:r w:rsidRPr="001070DC">
              <w:rPr>
                <w:rFonts w:ascii="Liberation Serif" w:eastAsia="Times New Roman" w:hAnsi="Liberation Serif" w:cs="Arial"/>
                <w:color w:val="000000"/>
                <w:sz w:val="26"/>
                <w:szCs w:val="26"/>
                <w:lang w:eastAsia="ru-RU"/>
              </w:rPr>
              <w:softHyphen/>
              <w:t>ка</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семиде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четырех до восьми лет со штрафом в размере до со</w:t>
            </w:r>
            <w:r w:rsidRPr="001070DC">
              <w:rPr>
                <w:rFonts w:ascii="Liberation Serif" w:eastAsia="Times New Roman" w:hAnsi="Liberation Serif" w:cs="Arial"/>
                <w:color w:val="000000"/>
                <w:sz w:val="26"/>
                <w:szCs w:val="26"/>
                <w:lang w:eastAsia="ru-RU"/>
              </w:rPr>
              <w:softHyphen/>
              <w:t>ро</w:t>
            </w:r>
            <w:r w:rsidRPr="001070DC">
              <w:rPr>
                <w:rFonts w:ascii="Liberation Serif" w:eastAsia="Times New Roman" w:hAnsi="Liberation Serif" w:cs="Arial"/>
                <w:color w:val="000000"/>
                <w:sz w:val="26"/>
                <w:szCs w:val="26"/>
                <w:lang w:eastAsia="ru-RU"/>
              </w:rPr>
              <w:softHyphen/>
              <w:t>ка</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070DC" w:rsidRPr="001070DC" w:rsidTr="001070DC">
        <w:trPr>
          <w:trHeight w:val="4205"/>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lastRenderedPageBreak/>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xml:space="preserve"> в размере до семисот тысяч рублей, или в размере заработной платы или </w:t>
            </w:r>
            <w:proofErr w:type="gramStart"/>
            <w:r w:rsidRPr="001070DC">
              <w:rPr>
                <w:rFonts w:ascii="Liberation Serif" w:eastAsia="Times New Roman" w:hAnsi="Liberation Serif" w:cs="Arial"/>
                <w:color w:val="000000"/>
                <w:sz w:val="26"/>
                <w:szCs w:val="26"/>
                <w:lang w:eastAsia="ru-RU"/>
              </w:rPr>
              <w:t>иного дохода</w:t>
            </w:r>
            <w:proofErr w:type="gramEnd"/>
            <w:r w:rsidRPr="001070DC">
              <w:rPr>
                <w:rFonts w:ascii="Liberation Serif" w:eastAsia="Times New Roman" w:hAnsi="Liberation Serif" w:cs="Arial"/>
                <w:color w:val="000000"/>
                <w:sz w:val="26"/>
                <w:szCs w:val="26"/>
                <w:lang w:eastAsia="ru-RU"/>
              </w:rPr>
              <w:t xml:space="preserve"> осужденного за период до девяти месяцев, или в размере от 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трид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трех лет со штрафом в размере до пят</w:t>
            </w:r>
            <w:r w:rsidRPr="001070DC">
              <w:rPr>
                <w:rFonts w:ascii="Liberation Serif" w:eastAsia="Times New Roman" w:hAnsi="Liberation Serif" w:cs="Arial"/>
                <w:color w:val="000000"/>
                <w:sz w:val="26"/>
                <w:szCs w:val="26"/>
                <w:lang w:eastAsia="ru-RU"/>
              </w:rPr>
              <w:softHyphen/>
              <w:t>над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или без такового</w:t>
            </w:r>
          </w:p>
        </w:tc>
      </w:tr>
      <w:tr w:rsidR="001070DC" w:rsidRPr="001070DC" w:rsidTr="001070DC">
        <w:trPr>
          <w:trHeight w:val="3904"/>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6. Деяния, предусмотренные частью пятой настоящей статьи, совершенные в значительном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 </w:t>
            </w:r>
            <w:r w:rsidRPr="001070DC">
              <w:rPr>
                <w:rFonts w:ascii="Liberation Serif" w:eastAsia="Times New Roman" w:hAnsi="Liberation Serif" w:cs="Arial"/>
                <w:color w:val="000000"/>
                <w:sz w:val="26"/>
                <w:szCs w:val="26"/>
                <w:lang w:eastAsia="ru-RU"/>
              </w:rPr>
              <w:t>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со</w:t>
            </w:r>
            <w:r w:rsidRPr="001070DC">
              <w:rPr>
                <w:rFonts w:ascii="Liberation Serif" w:eastAsia="Times New Roman" w:hAnsi="Liberation Serif" w:cs="Arial"/>
                <w:color w:val="000000"/>
                <w:sz w:val="26"/>
                <w:szCs w:val="26"/>
                <w:lang w:eastAsia="ru-RU"/>
              </w:rPr>
              <w:softHyphen/>
              <w:t>ро</w:t>
            </w:r>
            <w:r w:rsidRPr="001070DC">
              <w:rPr>
                <w:rFonts w:ascii="Liberation Serif" w:eastAsia="Times New Roman" w:hAnsi="Liberation Serif" w:cs="Arial"/>
                <w:color w:val="000000"/>
                <w:sz w:val="26"/>
                <w:szCs w:val="26"/>
                <w:lang w:eastAsia="ru-RU"/>
              </w:rPr>
              <w:softHyphen/>
              <w:t>ка</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пяти лет со штрафом в размере до двад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070DC" w:rsidRPr="001070DC" w:rsidTr="001070DC">
        <w:trPr>
          <w:trHeight w:val="4205"/>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lastRenderedPageBreak/>
              <w:t xml:space="preserve">7. Деяния, предусмотренные частью пятой настоящей статьи, если </w:t>
            </w:r>
            <w:proofErr w:type="gramStart"/>
            <w:r w:rsidRPr="001070DC">
              <w:rPr>
                <w:rFonts w:ascii="Liberation Serif" w:eastAsia="Times New Roman" w:hAnsi="Liberation Serif" w:cs="Arial"/>
                <w:color w:val="000000"/>
                <w:sz w:val="26"/>
                <w:szCs w:val="26"/>
                <w:lang w:eastAsia="ru-RU"/>
              </w:rPr>
              <w:t>они:</w:t>
            </w:r>
            <w:r w:rsidRPr="001070DC">
              <w:rPr>
                <w:rFonts w:ascii="Liberation Serif" w:eastAsia="Times New Roman" w:hAnsi="Liberation Serif" w:cs="Arial"/>
                <w:color w:val="000000"/>
                <w:sz w:val="26"/>
                <w:szCs w:val="26"/>
                <w:lang w:eastAsia="ru-RU"/>
              </w:rPr>
              <w:br/>
              <w:t>а</w:t>
            </w:r>
            <w:proofErr w:type="gramEnd"/>
            <w:r w:rsidRPr="001070DC">
              <w:rPr>
                <w:rFonts w:ascii="Liberation Serif" w:eastAsia="Times New Roman" w:hAnsi="Liberation Serif" w:cs="Arial"/>
                <w:color w:val="000000"/>
                <w:sz w:val="26"/>
                <w:szCs w:val="26"/>
                <w:lang w:eastAsia="ru-RU"/>
              </w:rPr>
              <w:t>) совершены группой лиц по предварительному сговору или организованной группой;</w:t>
            </w:r>
            <w:r w:rsidRPr="001070DC">
              <w:rPr>
                <w:rFonts w:ascii="Liberation Serif" w:eastAsia="Times New Roman" w:hAnsi="Liberation Serif" w:cs="Arial"/>
                <w:color w:val="000000"/>
                <w:sz w:val="26"/>
                <w:szCs w:val="26"/>
                <w:lang w:eastAsia="ru-RU"/>
              </w:rPr>
              <w:br/>
              <w:t>б) сопряжены с вымогательством предмета подкупа;</w:t>
            </w:r>
            <w:r w:rsidRPr="001070DC">
              <w:rPr>
                <w:rFonts w:ascii="Liberation Serif" w:eastAsia="Times New Roman" w:hAnsi="Liberation Serif" w:cs="Arial"/>
                <w:color w:val="000000"/>
                <w:sz w:val="26"/>
                <w:szCs w:val="26"/>
                <w:lang w:eastAsia="ru-RU"/>
              </w:rPr>
              <w:br/>
              <w:t>в) совершены за незаконные действия (бездействие);</w:t>
            </w:r>
            <w:r w:rsidRPr="001070DC">
              <w:rPr>
                <w:rFonts w:ascii="Liberation Serif" w:eastAsia="Times New Roman" w:hAnsi="Liberation Serif" w:cs="Arial"/>
                <w:color w:val="000000"/>
                <w:sz w:val="26"/>
                <w:szCs w:val="26"/>
                <w:lang w:eastAsia="ru-RU"/>
              </w:rPr>
              <w:br/>
              <w:t>г) совершены в крупном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w:t>
            </w:r>
            <w:r w:rsidRPr="001070DC">
              <w:rPr>
                <w:rFonts w:ascii="Liberation Serif" w:eastAsia="Times New Roman" w:hAnsi="Liberation Serif" w:cs="Arial"/>
                <w:color w:val="000000"/>
                <w:sz w:val="26"/>
                <w:szCs w:val="26"/>
                <w:lang w:eastAsia="ru-RU"/>
              </w:rPr>
              <w:softHyphen/>
              <w:t>ца</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шестиде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пяти до девяти лет со штрафом в размере до со</w:t>
            </w:r>
            <w:r w:rsidRPr="001070DC">
              <w:rPr>
                <w:rFonts w:ascii="Liberation Serif" w:eastAsia="Times New Roman" w:hAnsi="Liberation Serif" w:cs="Arial"/>
                <w:color w:val="000000"/>
                <w:sz w:val="26"/>
                <w:szCs w:val="26"/>
                <w:lang w:eastAsia="ru-RU"/>
              </w:rPr>
              <w:softHyphen/>
              <w:t>ро</w:t>
            </w:r>
            <w:r w:rsidRPr="001070DC">
              <w:rPr>
                <w:rFonts w:ascii="Liberation Serif" w:eastAsia="Times New Roman" w:hAnsi="Liberation Serif" w:cs="Arial"/>
                <w:color w:val="000000"/>
                <w:sz w:val="26"/>
                <w:szCs w:val="26"/>
                <w:lang w:eastAsia="ru-RU"/>
              </w:rPr>
              <w:softHyphen/>
              <w:t>ка</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070DC" w:rsidRPr="001070DC" w:rsidTr="001070DC">
        <w:trPr>
          <w:trHeight w:val="3904"/>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8. Деяния, предусмотренные частью пятой, пунктами «а» — «в» части седьмой настоящей статьи, совершенные в особо крупном размере.</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до де</w:t>
            </w:r>
            <w:r w:rsidRPr="001070DC">
              <w:rPr>
                <w:rFonts w:ascii="Liberation Serif" w:eastAsia="Times New Roman" w:hAnsi="Liberation Serif" w:cs="Arial"/>
                <w:color w:val="000000"/>
                <w:sz w:val="26"/>
                <w:szCs w:val="26"/>
                <w:lang w:eastAsia="ru-RU"/>
              </w:rPr>
              <w:softHyphen/>
              <w:t>вя</w:t>
            </w:r>
            <w:r w:rsidRPr="001070DC">
              <w:rPr>
                <w:rFonts w:ascii="Liberation Serif" w:eastAsia="Times New Roman" w:hAnsi="Liberation Serif" w:cs="Arial"/>
                <w:color w:val="000000"/>
                <w:sz w:val="26"/>
                <w:szCs w:val="26"/>
                <w:lang w:eastAsia="ru-RU"/>
              </w:rPr>
              <w:softHyphen/>
              <w:t>но</w:t>
            </w:r>
            <w:r w:rsidRPr="001070DC">
              <w:rPr>
                <w:rFonts w:ascii="Liberation Serif" w:eastAsia="Times New Roman" w:hAnsi="Liberation Serif" w:cs="Arial"/>
                <w:color w:val="000000"/>
                <w:sz w:val="26"/>
                <w:szCs w:val="26"/>
                <w:lang w:eastAsia="ru-RU"/>
              </w:rPr>
              <w:softHyphen/>
              <w:t>сто</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от семи до двенадцати лет со штрафом в размере до пятиде</w:t>
            </w:r>
            <w:r w:rsidRPr="001070DC">
              <w:rPr>
                <w:rFonts w:ascii="Liberation Serif" w:eastAsia="Times New Roman" w:hAnsi="Liberation Serif" w:cs="Arial"/>
                <w:color w:val="000000"/>
                <w:sz w:val="26"/>
                <w:szCs w:val="26"/>
                <w:lang w:eastAsia="ru-RU"/>
              </w:rPr>
              <w:softHyphen/>
              <w:t>ся</w:t>
            </w:r>
            <w:r w:rsidRPr="001070DC">
              <w:rPr>
                <w:rFonts w:ascii="Liberation Serif" w:eastAsia="Times New Roman" w:hAnsi="Liberation Serif" w:cs="Arial"/>
                <w:color w:val="000000"/>
                <w:sz w:val="26"/>
                <w:szCs w:val="26"/>
                <w:lang w:eastAsia="ru-RU"/>
              </w:rPr>
              <w:softHyphen/>
              <w:t>ти</w:t>
            </w:r>
            <w:r w:rsidRPr="001070DC">
              <w:rPr>
                <w:rFonts w:ascii="Liberation Serif" w:eastAsia="Times New Roman" w:hAnsi="Liberation Serif" w:cs="Arial"/>
                <w:color w:val="000000"/>
                <w:sz w:val="26"/>
                <w:szCs w:val="26"/>
                <w:lang w:eastAsia="ru-RU"/>
              </w:rPr>
              <w:softHyphen/>
              <w:t>крат</w:t>
            </w:r>
            <w:r w:rsidRPr="001070DC">
              <w:rPr>
                <w:rFonts w:ascii="Liberation Serif" w:eastAsia="Times New Roman" w:hAnsi="Liberation Serif" w:cs="Arial"/>
                <w:color w:val="000000"/>
                <w:sz w:val="26"/>
                <w:szCs w:val="26"/>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1070DC" w:rsidRPr="001070DC" w:rsidTr="001070DC">
        <w:trPr>
          <w:trHeight w:val="1205"/>
        </w:trPr>
        <w:tc>
          <w:tcPr>
            <w:tcW w:w="0" w:type="auto"/>
            <w:gridSpan w:val="2"/>
            <w:shd w:val="clear" w:color="auto" w:fill="auto"/>
            <w:tcMar>
              <w:top w:w="90" w:type="dxa"/>
              <w:left w:w="0" w:type="dxa"/>
              <w:bottom w:w="90" w:type="dxa"/>
              <w:right w:w="0" w:type="dxa"/>
            </w:tcMar>
            <w:hideMark/>
          </w:tcPr>
          <w:p w:rsid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i/>
                <w:iCs/>
                <w:color w:val="000000"/>
                <w:sz w:val="26"/>
                <w:szCs w:val="26"/>
                <w:lang w:eastAsia="ru-RU"/>
              </w:rPr>
              <w:t>Примечание. </w:t>
            </w:r>
            <w:r w:rsidRPr="001070DC">
              <w:rPr>
                <w:rFonts w:ascii="Liberation Serif" w:eastAsia="Times New Roman" w:hAnsi="Liberation Serif" w:cs="Arial"/>
                <w:color w:val="000000"/>
                <w:sz w:val="26"/>
                <w:szCs w:val="26"/>
                <w:lang w:eastAsia="ru-RU"/>
              </w:rPr>
              <w:t>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p>
        </w:tc>
      </w:tr>
    </w:tbl>
    <w:p w:rsidR="001070DC" w:rsidRDefault="001070DC" w:rsidP="001070DC">
      <w:pPr>
        <w:spacing w:before="100" w:beforeAutospacing="1" w:after="120" w:line="240" w:lineRule="auto"/>
        <w:outlineLvl w:val="1"/>
        <w:rPr>
          <w:rFonts w:ascii="Liberation Serif" w:eastAsia="Times New Roman" w:hAnsi="Liberation Serif" w:cs="Arial"/>
          <w:b/>
          <w:bCs/>
          <w:color w:val="000000"/>
          <w:sz w:val="26"/>
          <w:szCs w:val="26"/>
          <w:lang w:eastAsia="ru-RU"/>
        </w:rPr>
      </w:pPr>
    </w:p>
    <w:p w:rsidR="001070DC" w:rsidRPr="001070DC" w:rsidRDefault="001070DC" w:rsidP="001070DC">
      <w:pPr>
        <w:spacing w:before="100" w:beforeAutospacing="1" w:after="120" w:line="240" w:lineRule="auto"/>
        <w:outlineLvl w:val="1"/>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lastRenderedPageBreak/>
        <w:t>Статья 285. Злоупотребление должностными полномочиями</w:t>
      </w:r>
      <w:r>
        <w:rPr>
          <w:rFonts w:ascii="Liberation Serif" w:eastAsia="Times New Roman" w:hAnsi="Liberation Serif" w:cs="Arial"/>
          <w:b/>
          <w:bCs/>
          <w:color w:val="000000"/>
          <w:sz w:val="26"/>
          <w:szCs w:val="26"/>
          <w:lang w:eastAsia="ru-RU"/>
        </w:rPr>
        <w:t xml:space="preserve"> УК РФ </w:t>
      </w:r>
    </w:p>
    <w:tbl>
      <w:tblPr>
        <w:tblW w:w="15017" w:type="dxa"/>
        <w:shd w:val="clear" w:color="auto" w:fill="EFEFEF"/>
        <w:tblCellMar>
          <w:top w:w="15" w:type="dxa"/>
          <w:left w:w="15" w:type="dxa"/>
          <w:bottom w:w="15" w:type="dxa"/>
          <w:right w:w="15" w:type="dxa"/>
        </w:tblCellMar>
        <w:tblLook w:val="04A0" w:firstRow="1" w:lastRow="0" w:firstColumn="1" w:lastColumn="0" w:noHBand="0" w:noVBand="1"/>
      </w:tblPr>
      <w:tblGrid>
        <w:gridCol w:w="7780"/>
        <w:gridCol w:w="7237"/>
      </w:tblGrid>
      <w:tr w:rsidR="001070DC" w:rsidRPr="001070DC" w:rsidTr="001070DC">
        <w:trPr>
          <w:trHeight w:val="301"/>
        </w:trPr>
        <w:tc>
          <w:tcPr>
            <w:tcW w:w="7780" w:type="dxa"/>
            <w:shd w:val="clear" w:color="auto" w:fill="C2C2C2"/>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Преступление</w:t>
            </w:r>
          </w:p>
        </w:tc>
        <w:tc>
          <w:tcPr>
            <w:tcW w:w="7237" w:type="dxa"/>
            <w:shd w:val="clear" w:color="auto" w:fill="C2C2C2"/>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Наказание</w:t>
            </w:r>
          </w:p>
        </w:tc>
      </w:tr>
      <w:tr w:rsidR="001070DC" w:rsidRPr="001070DC" w:rsidTr="001070DC">
        <w:trPr>
          <w:trHeight w:val="6910"/>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 </w:t>
            </w:r>
            <w:r w:rsidRPr="001070DC">
              <w:rPr>
                <w:rFonts w:ascii="Liberation Serif" w:eastAsia="Times New Roman" w:hAnsi="Liberation Serif" w:cs="Arial"/>
                <w:color w:val="000000"/>
                <w:sz w:val="26"/>
                <w:szCs w:val="26"/>
                <w:lang w:eastAsia="ru-RU"/>
              </w:rPr>
              <w:t>Должностными лицами в настоящей статьи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 </w:t>
            </w:r>
            <w:r w:rsidRPr="001070DC">
              <w:rPr>
                <w:rFonts w:ascii="Liberation Serif" w:eastAsia="Times New Roman" w:hAnsi="Liberation Serif" w:cs="Arial"/>
                <w:color w:val="000000"/>
                <w:sz w:val="26"/>
                <w:szCs w:val="26"/>
                <w:lang w:eastAsia="ru-RU"/>
              </w:rPr>
              <w:t xml:space="preserve">в размере до восьмидесяти тысяч рублей или в размере заработной платы или </w:t>
            </w:r>
            <w:proofErr w:type="gramStart"/>
            <w:r w:rsidRPr="001070DC">
              <w:rPr>
                <w:rFonts w:ascii="Liberation Serif" w:eastAsia="Times New Roman" w:hAnsi="Liberation Serif" w:cs="Arial"/>
                <w:color w:val="000000"/>
                <w:sz w:val="26"/>
                <w:szCs w:val="26"/>
                <w:lang w:eastAsia="ru-RU"/>
              </w:rPr>
              <w:t>иного дохода</w:t>
            </w:r>
            <w:proofErr w:type="gramEnd"/>
            <w:r w:rsidRPr="001070DC">
              <w:rPr>
                <w:rFonts w:ascii="Liberation Serif" w:eastAsia="Times New Roman" w:hAnsi="Liberation Serif" w:cs="Arial"/>
                <w:color w:val="000000"/>
                <w:sz w:val="26"/>
                <w:szCs w:val="26"/>
                <w:lang w:eastAsia="ru-RU"/>
              </w:rPr>
              <w:t xml:space="preserve"> осужденного за период до шести месяцев, либо </w:t>
            </w:r>
            <w:r w:rsidRPr="001070DC">
              <w:rPr>
                <w:rFonts w:ascii="Liberation Serif" w:eastAsia="Times New Roman" w:hAnsi="Liberation Serif" w:cs="Arial"/>
                <w:b/>
                <w:bCs/>
                <w:color w:val="000000"/>
                <w:sz w:val="26"/>
                <w:szCs w:val="26"/>
                <w:lang w:eastAsia="ru-RU"/>
              </w:rPr>
              <w:t>лишение права занимать определенные должности или заниматься определенной деятельностью</w:t>
            </w:r>
            <w:r w:rsidRPr="001070DC">
              <w:rPr>
                <w:rFonts w:ascii="Liberation Serif" w:eastAsia="Times New Roman" w:hAnsi="Liberation Serif" w:cs="Arial"/>
                <w:color w:val="000000"/>
                <w:sz w:val="26"/>
                <w:szCs w:val="26"/>
                <w:lang w:eastAsia="ru-RU"/>
              </w:rPr>
              <w:t> на срок до пяти лет, либо </w:t>
            </w:r>
            <w:r w:rsidRPr="001070DC">
              <w:rPr>
                <w:rFonts w:ascii="Liberation Serif" w:eastAsia="Times New Roman" w:hAnsi="Liberation Serif" w:cs="Arial"/>
                <w:b/>
                <w:bCs/>
                <w:color w:val="000000"/>
                <w:sz w:val="26"/>
                <w:szCs w:val="26"/>
                <w:lang w:eastAsia="ru-RU"/>
              </w:rPr>
              <w:t>принудительные работы</w:t>
            </w:r>
            <w:r w:rsidRPr="001070DC">
              <w:rPr>
                <w:rFonts w:ascii="Liberation Serif" w:eastAsia="Times New Roman" w:hAnsi="Liberation Serif" w:cs="Arial"/>
                <w:color w:val="000000"/>
                <w:sz w:val="26"/>
                <w:szCs w:val="26"/>
                <w:lang w:eastAsia="ru-RU"/>
              </w:rPr>
              <w:t> на срок до четырех лет, либо </w:t>
            </w:r>
            <w:r w:rsidRPr="001070DC">
              <w:rPr>
                <w:rFonts w:ascii="Liberation Serif" w:eastAsia="Times New Roman" w:hAnsi="Liberation Serif" w:cs="Arial"/>
                <w:b/>
                <w:bCs/>
                <w:color w:val="000000"/>
                <w:sz w:val="26"/>
                <w:szCs w:val="26"/>
                <w:lang w:eastAsia="ru-RU"/>
              </w:rPr>
              <w:t>арест </w:t>
            </w:r>
            <w:r w:rsidRPr="001070DC">
              <w:rPr>
                <w:rFonts w:ascii="Liberation Serif" w:eastAsia="Times New Roman" w:hAnsi="Liberation Serif" w:cs="Arial"/>
                <w:color w:val="000000"/>
                <w:sz w:val="26"/>
                <w:szCs w:val="26"/>
                <w:lang w:eastAsia="ru-RU"/>
              </w:rPr>
              <w:t>на срок от четырех до шести месяцев,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четырех лет.</w:t>
            </w:r>
          </w:p>
        </w:tc>
      </w:tr>
      <w:tr w:rsidR="001070DC" w:rsidRPr="001070DC" w:rsidTr="001070DC">
        <w:trPr>
          <w:trHeight w:val="2716"/>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color w:val="000000"/>
                <w:sz w:val="26"/>
                <w:szCs w:val="26"/>
                <w:lang w:eastAsia="ru-RU"/>
              </w:rPr>
              <w:br/>
            </w: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xml:space="preserve"> Под лицами, занимающими государственные должности Российской Федерации, понимаются лица, занимающие должности, устанавливаемые Конституцией Российской Федерации, федеральными конституционными законами и федеральными </w:t>
            </w:r>
            <w:r w:rsidRPr="001070DC">
              <w:rPr>
                <w:rFonts w:ascii="Liberation Serif" w:eastAsia="Times New Roman" w:hAnsi="Liberation Serif" w:cs="Arial"/>
                <w:color w:val="000000"/>
                <w:sz w:val="26"/>
                <w:szCs w:val="26"/>
                <w:lang w:eastAsia="ru-RU"/>
              </w:rPr>
              <w:lastRenderedPageBreak/>
              <w:t>законами для непосредственного исполнения полномочий государственных органов. 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lastRenderedPageBreak/>
              <w:t>Штраф</w:t>
            </w:r>
            <w:r w:rsidRPr="001070DC">
              <w:rPr>
                <w:rFonts w:ascii="Liberation Serif" w:eastAsia="Times New Roman" w:hAnsi="Liberation Serif" w:cs="Arial"/>
                <w:color w:val="000000"/>
                <w:sz w:val="26"/>
                <w:szCs w:val="26"/>
                <w:lang w:eastAsia="ru-RU"/>
              </w:rPr>
              <w:t xml:space="preserve"> в размере от ста тысяч до трехсот тысяч рублей или в размере заработной платы или </w:t>
            </w:r>
            <w:proofErr w:type="gramStart"/>
            <w:r w:rsidRPr="001070DC">
              <w:rPr>
                <w:rFonts w:ascii="Liberation Serif" w:eastAsia="Times New Roman" w:hAnsi="Liberation Serif" w:cs="Arial"/>
                <w:color w:val="000000"/>
                <w:sz w:val="26"/>
                <w:szCs w:val="26"/>
                <w:lang w:eastAsia="ru-RU"/>
              </w:rPr>
              <w:t>иного дохода</w:t>
            </w:r>
            <w:proofErr w:type="gramEnd"/>
            <w:r w:rsidRPr="001070DC">
              <w:rPr>
                <w:rFonts w:ascii="Liberation Serif" w:eastAsia="Times New Roman" w:hAnsi="Liberation Serif" w:cs="Arial"/>
                <w:color w:val="000000"/>
                <w:sz w:val="26"/>
                <w:szCs w:val="26"/>
                <w:lang w:eastAsia="ru-RU"/>
              </w:rPr>
              <w:t xml:space="preserve"> осужденного за период от одного года до двух лет, либо </w:t>
            </w:r>
            <w:r w:rsidRPr="001070DC">
              <w:rPr>
                <w:rFonts w:ascii="Liberation Serif" w:eastAsia="Times New Roman" w:hAnsi="Liberation Serif" w:cs="Arial"/>
                <w:b/>
                <w:bCs/>
                <w:color w:val="000000"/>
                <w:sz w:val="26"/>
                <w:szCs w:val="26"/>
                <w:lang w:eastAsia="ru-RU"/>
              </w:rPr>
              <w:t>принудительные работы</w:t>
            </w:r>
            <w:r w:rsidRPr="001070DC">
              <w:rPr>
                <w:rFonts w:ascii="Liberation Serif" w:eastAsia="Times New Roman" w:hAnsi="Liberation Serif" w:cs="Arial"/>
                <w:color w:val="000000"/>
                <w:sz w:val="26"/>
                <w:szCs w:val="26"/>
                <w:lang w:eastAsia="ru-RU"/>
              </w:rPr>
              <w:t>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1070DC">
              <w:rPr>
                <w:rFonts w:ascii="Liberation Serif" w:eastAsia="Times New Roman" w:hAnsi="Liberation Serif" w:cs="Arial"/>
                <w:b/>
                <w:bCs/>
                <w:color w:val="000000"/>
                <w:sz w:val="26"/>
                <w:szCs w:val="26"/>
                <w:lang w:eastAsia="ru-RU"/>
              </w:rPr>
              <w:t>лишение свободы </w:t>
            </w:r>
            <w:r w:rsidRPr="001070DC">
              <w:rPr>
                <w:rFonts w:ascii="Liberation Serif" w:eastAsia="Times New Roman" w:hAnsi="Liberation Serif" w:cs="Arial"/>
                <w:color w:val="000000"/>
                <w:sz w:val="26"/>
                <w:szCs w:val="26"/>
                <w:lang w:eastAsia="ru-RU"/>
              </w:rPr>
              <w:t xml:space="preserve">на срок до семи лет с лишением права занимать определенные должности или заниматься </w:t>
            </w:r>
            <w:r w:rsidRPr="001070DC">
              <w:rPr>
                <w:rFonts w:ascii="Liberation Serif" w:eastAsia="Times New Roman" w:hAnsi="Liberation Serif" w:cs="Arial"/>
                <w:color w:val="000000"/>
                <w:sz w:val="26"/>
                <w:szCs w:val="26"/>
                <w:lang w:eastAsia="ru-RU"/>
              </w:rPr>
              <w:lastRenderedPageBreak/>
              <w:t>определенной деятельностью на срок до трех лет или без такового.</w:t>
            </w:r>
          </w:p>
        </w:tc>
      </w:tr>
      <w:tr w:rsidR="001070DC" w:rsidRPr="001070DC" w:rsidTr="001070DC">
        <w:trPr>
          <w:trHeight w:val="1207"/>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lastRenderedPageBreak/>
              <w:t>3. Деяния, предусмотренные частями первой или второй настоящей статьи, повлекшие тяжкие последствия.</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десяти лет с лишением права занимать определенные должности или заниматься определенной деятельностью на срок до трех лет.</w:t>
            </w:r>
          </w:p>
        </w:tc>
      </w:tr>
      <w:tr w:rsidR="001070DC" w:rsidRPr="001070DC" w:rsidTr="001070DC">
        <w:trPr>
          <w:trHeight w:val="1207"/>
        </w:trPr>
        <w:tc>
          <w:tcPr>
            <w:tcW w:w="0" w:type="auto"/>
            <w:gridSpan w:val="2"/>
            <w:shd w:val="clear" w:color="auto" w:fill="auto"/>
            <w:tcMar>
              <w:top w:w="90" w:type="dxa"/>
              <w:left w:w="0"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i/>
                <w:iCs/>
                <w:color w:val="000000"/>
                <w:sz w:val="26"/>
                <w:szCs w:val="26"/>
                <w:lang w:eastAsia="ru-RU"/>
              </w:rPr>
              <w:t>Примечание.</w:t>
            </w:r>
            <w:r w:rsidRPr="001070DC">
              <w:rPr>
                <w:rFonts w:ascii="Liberation Serif" w:eastAsia="Times New Roman" w:hAnsi="Liberation Serif" w:cs="Arial"/>
                <w:color w:val="000000"/>
                <w:sz w:val="26"/>
                <w:szCs w:val="26"/>
                <w:lang w:eastAsia="ru-RU"/>
              </w:rPr>
              <w:t> Государственные служащие и муниципальные служащие, не относящиеся к числу должностных лиц, несут уголовную ответственность по статьям настоящей главы 30 УК РФ «Преступления против государственной власти, интересов государственной службы и службы в органах местного самоуправления» в случаях, специально предусмотренных соответствующими статьями.</w:t>
            </w:r>
          </w:p>
        </w:tc>
      </w:tr>
    </w:tbl>
    <w:p w:rsidR="001070DC" w:rsidRPr="001070DC" w:rsidRDefault="001070DC" w:rsidP="001070DC">
      <w:pPr>
        <w:spacing w:before="100" w:beforeAutospacing="1" w:after="120" w:line="240" w:lineRule="auto"/>
        <w:outlineLvl w:val="1"/>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Статья 292. Служебный подлог</w:t>
      </w:r>
      <w:r>
        <w:rPr>
          <w:rFonts w:ascii="Liberation Serif" w:eastAsia="Times New Roman" w:hAnsi="Liberation Serif" w:cs="Arial"/>
          <w:b/>
          <w:bCs/>
          <w:color w:val="000000"/>
          <w:sz w:val="26"/>
          <w:szCs w:val="26"/>
          <w:lang w:eastAsia="ru-RU"/>
        </w:rPr>
        <w:t xml:space="preserve"> УК РФ </w:t>
      </w:r>
    </w:p>
    <w:tbl>
      <w:tblPr>
        <w:tblW w:w="14746" w:type="dxa"/>
        <w:shd w:val="clear" w:color="auto" w:fill="EFEFEF"/>
        <w:tblCellMar>
          <w:top w:w="15" w:type="dxa"/>
          <w:left w:w="15" w:type="dxa"/>
          <w:bottom w:w="15" w:type="dxa"/>
          <w:right w:w="15" w:type="dxa"/>
        </w:tblCellMar>
        <w:tblLook w:val="04A0" w:firstRow="1" w:lastRow="0" w:firstColumn="1" w:lastColumn="0" w:noHBand="0" w:noVBand="1"/>
      </w:tblPr>
      <w:tblGrid>
        <w:gridCol w:w="7221"/>
        <w:gridCol w:w="7525"/>
      </w:tblGrid>
      <w:tr w:rsidR="001070DC" w:rsidRPr="001070DC" w:rsidTr="001070DC">
        <w:trPr>
          <w:trHeight w:val="299"/>
        </w:trPr>
        <w:tc>
          <w:tcPr>
            <w:tcW w:w="7192" w:type="dxa"/>
            <w:shd w:val="clear" w:color="auto" w:fill="C2C2C2"/>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Преступление</w:t>
            </w:r>
          </w:p>
        </w:tc>
        <w:tc>
          <w:tcPr>
            <w:tcW w:w="7554" w:type="dxa"/>
            <w:shd w:val="clear" w:color="auto" w:fill="C2C2C2"/>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b/>
                <w:bCs/>
                <w:color w:val="000000"/>
                <w:sz w:val="26"/>
                <w:szCs w:val="26"/>
                <w:lang w:eastAsia="ru-RU"/>
              </w:rPr>
            </w:pPr>
            <w:r w:rsidRPr="001070DC">
              <w:rPr>
                <w:rFonts w:ascii="Liberation Serif" w:eastAsia="Times New Roman" w:hAnsi="Liberation Serif" w:cs="Arial"/>
                <w:b/>
                <w:bCs/>
                <w:color w:val="000000"/>
                <w:sz w:val="26"/>
                <w:szCs w:val="26"/>
                <w:lang w:eastAsia="ru-RU"/>
              </w:rPr>
              <w:t>Наказание</w:t>
            </w:r>
          </w:p>
        </w:tc>
      </w:tr>
      <w:tr w:rsidR="001070DC" w:rsidRPr="001070DC" w:rsidTr="001070DC">
        <w:trPr>
          <w:trHeight w:val="1198"/>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t>1. 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до восьмидесяти тысяч рублей или в размере заработной платы или иного дохода, осужде</w:t>
            </w:r>
            <w:bookmarkStart w:id="0" w:name="_GoBack"/>
            <w:bookmarkEnd w:id="0"/>
            <w:r w:rsidRPr="001070DC">
              <w:rPr>
                <w:rFonts w:ascii="Liberation Serif" w:eastAsia="Times New Roman" w:hAnsi="Liberation Serif" w:cs="Arial"/>
                <w:color w:val="000000"/>
                <w:sz w:val="26"/>
                <w:szCs w:val="26"/>
                <w:lang w:eastAsia="ru-RU"/>
              </w:rPr>
              <w:t>нного за период до шести месяцев, либо </w:t>
            </w:r>
            <w:r w:rsidRPr="001070DC">
              <w:rPr>
                <w:rFonts w:ascii="Liberation Serif" w:eastAsia="Times New Roman" w:hAnsi="Liberation Serif" w:cs="Arial"/>
                <w:b/>
                <w:bCs/>
                <w:color w:val="000000"/>
                <w:sz w:val="26"/>
                <w:szCs w:val="26"/>
                <w:lang w:eastAsia="ru-RU"/>
              </w:rPr>
              <w:t>обязательные работы н</w:t>
            </w:r>
            <w:r w:rsidRPr="001070DC">
              <w:rPr>
                <w:rFonts w:ascii="Liberation Serif" w:eastAsia="Times New Roman" w:hAnsi="Liberation Serif" w:cs="Arial"/>
                <w:color w:val="000000"/>
                <w:sz w:val="26"/>
                <w:szCs w:val="26"/>
                <w:lang w:eastAsia="ru-RU"/>
              </w:rPr>
              <w:t>а срок до четырехсот восьмидесяти часов, либо </w:t>
            </w:r>
            <w:r w:rsidRPr="001070DC">
              <w:rPr>
                <w:rFonts w:ascii="Liberation Serif" w:eastAsia="Times New Roman" w:hAnsi="Liberation Serif" w:cs="Arial"/>
                <w:b/>
                <w:bCs/>
                <w:color w:val="000000"/>
                <w:sz w:val="26"/>
                <w:szCs w:val="26"/>
                <w:lang w:eastAsia="ru-RU"/>
              </w:rPr>
              <w:t>исправительные работы</w:t>
            </w:r>
            <w:r w:rsidRPr="001070DC">
              <w:rPr>
                <w:rFonts w:ascii="Liberation Serif" w:eastAsia="Times New Roman" w:hAnsi="Liberation Serif" w:cs="Arial"/>
                <w:color w:val="000000"/>
                <w:sz w:val="26"/>
                <w:szCs w:val="26"/>
                <w:lang w:eastAsia="ru-RU"/>
              </w:rPr>
              <w:t> на срок до двух лет, либо </w:t>
            </w:r>
            <w:r w:rsidRPr="001070DC">
              <w:rPr>
                <w:rFonts w:ascii="Liberation Serif" w:eastAsia="Times New Roman" w:hAnsi="Liberation Serif" w:cs="Arial"/>
                <w:b/>
                <w:bCs/>
                <w:color w:val="000000"/>
                <w:sz w:val="26"/>
                <w:szCs w:val="26"/>
                <w:lang w:eastAsia="ru-RU"/>
              </w:rPr>
              <w:t>принудительные работы </w:t>
            </w:r>
            <w:r w:rsidRPr="001070DC">
              <w:rPr>
                <w:rFonts w:ascii="Liberation Serif" w:eastAsia="Times New Roman" w:hAnsi="Liberation Serif" w:cs="Arial"/>
                <w:color w:val="000000"/>
                <w:sz w:val="26"/>
                <w:szCs w:val="26"/>
                <w:lang w:eastAsia="ru-RU"/>
              </w:rPr>
              <w:t>на срок до двух лет, либо </w:t>
            </w:r>
            <w:r w:rsidRPr="001070DC">
              <w:rPr>
                <w:rFonts w:ascii="Liberation Serif" w:eastAsia="Times New Roman" w:hAnsi="Liberation Serif" w:cs="Arial"/>
                <w:b/>
                <w:bCs/>
                <w:color w:val="000000"/>
                <w:sz w:val="26"/>
                <w:szCs w:val="26"/>
                <w:lang w:eastAsia="ru-RU"/>
              </w:rPr>
              <w:t>арест</w:t>
            </w:r>
            <w:r w:rsidRPr="001070DC">
              <w:rPr>
                <w:rFonts w:ascii="Liberation Serif" w:eastAsia="Times New Roman" w:hAnsi="Liberation Serif" w:cs="Arial"/>
                <w:color w:val="000000"/>
                <w:sz w:val="26"/>
                <w:szCs w:val="26"/>
                <w:lang w:eastAsia="ru-RU"/>
              </w:rPr>
              <w:t> на срок до шести месяцев, либо </w:t>
            </w:r>
            <w:r w:rsidRPr="001070DC">
              <w:rPr>
                <w:rFonts w:ascii="Liberation Serif" w:eastAsia="Times New Roman" w:hAnsi="Liberation Serif" w:cs="Arial"/>
                <w:b/>
                <w:bCs/>
                <w:color w:val="000000"/>
                <w:sz w:val="26"/>
                <w:szCs w:val="26"/>
                <w:lang w:eastAsia="ru-RU"/>
              </w:rPr>
              <w:t>лишение свободы</w:t>
            </w:r>
            <w:r w:rsidRPr="001070DC">
              <w:rPr>
                <w:rFonts w:ascii="Liberation Serif" w:eastAsia="Times New Roman" w:hAnsi="Liberation Serif" w:cs="Arial"/>
                <w:color w:val="000000"/>
                <w:sz w:val="26"/>
                <w:szCs w:val="26"/>
                <w:lang w:eastAsia="ru-RU"/>
              </w:rPr>
              <w:t> на срок до двух лет.</w:t>
            </w:r>
          </w:p>
        </w:tc>
      </w:tr>
      <w:tr w:rsidR="001070DC" w:rsidRPr="001070DC" w:rsidTr="001070DC">
        <w:trPr>
          <w:trHeight w:val="2980"/>
        </w:trPr>
        <w:tc>
          <w:tcPr>
            <w:tcW w:w="0" w:type="auto"/>
            <w:shd w:val="clear" w:color="auto" w:fill="auto"/>
            <w:tcMar>
              <w:top w:w="90" w:type="dxa"/>
              <w:left w:w="0" w:type="dxa"/>
              <w:bottom w:w="90" w:type="dxa"/>
              <w:right w:w="45"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color w:val="000000"/>
                <w:sz w:val="26"/>
                <w:szCs w:val="26"/>
                <w:lang w:eastAsia="ru-RU"/>
              </w:rPr>
              <w:lastRenderedPageBreak/>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0" w:type="auto"/>
            <w:shd w:val="clear" w:color="auto" w:fill="auto"/>
            <w:tcMar>
              <w:top w:w="90" w:type="dxa"/>
              <w:left w:w="45" w:type="dxa"/>
              <w:bottom w:w="90" w:type="dxa"/>
              <w:right w:w="0" w:type="dxa"/>
            </w:tcMar>
            <w:hideMark/>
          </w:tcPr>
          <w:p w:rsidR="001070DC" w:rsidRPr="001070DC" w:rsidRDefault="001070DC" w:rsidP="001070DC">
            <w:pPr>
              <w:spacing w:after="0" w:line="240" w:lineRule="auto"/>
              <w:rPr>
                <w:rFonts w:ascii="Liberation Serif" w:eastAsia="Times New Roman" w:hAnsi="Liberation Serif" w:cs="Arial"/>
                <w:color w:val="000000"/>
                <w:sz w:val="26"/>
                <w:szCs w:val="26"/>
                <w:lang w:eastAsia="ru-RU"/>
              </w:rPr>
            </w:pPr>
            <w:r w:rsidRPr="001070DC">
              <w:rPr>
                <w:rFonts w:ascii="Liberation Serif" w:eastAsia="Times New Roman" w:hAnsi="Liberation Serif" w:cs="Arial"/>
                <w:b/>
                <w:bCs/>
                <w:color w:val="000000"/>
                <w:sz w:val="26"/>
                <w:szCs w:val="26"/>
                <w:lang w:eastAsia="ru-RU"/>
              </w:rPr>
              <w:t>Штраф</w:t>
            </w:r>
            <w:r w:rsidRPr="001070DC">
              <w:rPr>
                <w:rFonts w:ascii="Liberation Serif" w:eastAsia="Times New Roman" w:hAnsi="Liberation Serif" w:cs="Arial"/>
                <w:color w:val="000000"/>
                <w:sz w:val="26"/>
                <w:szCs w:val="26"/>
                <w:lang w:eastAsia="ru-RU"/>
              </w:rPr>
              <w:t>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1070DC">
              <w:rPr>
                <w:rFonts w:ascii="Liberation Serif" w:eastAsia="Times New Roman" w:hAnsi="Liberation Serif" w:cs="Arial"/>
                <w:b/>
                <w:bCs/>
                <w:color w:val="000000"/>
                <w:sz w:val="26"/>
                <w:szCs w:val="26"/>
                <w:lang w:eastAsia="ru-RU"/>
              </w:rPr>
              <w:t>принудительные работы</w:t>
            </w:r>
            <w:r w:rsidRPr="001070DC">
              <w:rPr>
                <w:rFonts w:ascii="Liberation Serif" w:eastAsia="Times New Roman" w:hAnsi="Liberation Serif" w:cs="Arial"/>
                <w:color w:val="000000"/>
                <w:sz w:val="26"/>
                <w:szCs w:val="26"/>
                <w:lang w:eastAsia="ru-RU"/>
              </w:rPr>
              <w:t>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1070DC">
              <w:rPr>
                <w:rFonts w:ascii="Liberation Serif" w:eastAsia="Times New Roman" w:hAnsi="Liberation Serif" w:cs="Arial"/>
                <w:b/>
                <w:bCs/>
                <w:color w:val="000000"/>
                <w:sz w:val="26"/>
                <w:szCs w:val="26"/>
                <w:lang w:eastAsia="ru-RU"/>
              </w:rPr>
              <w:t>лишение свободы </w:t>
            </w:r>
            <w:r w:rsidRPr="001070DC">
              <w:rPr>
                <w:rFonts w:ascii="Liberation Serif" w:eastAsia="Times New Roman" w:hAnsi="Liberation Serif" w:cs="Arial"/>
                <w:color w:val="000000"/>
                <w:sz w:val="26"/>
                <w:szCs w:val="26"/>
                <w:lang w:eastAsia="ru-RU"/>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1117F2" w:rsidRDefault="001117F2"/>
    <w:sectPr w:rsidR="001117F2" w:rsidSect="001070DC">
      <w:pgSz w:w="16838" w:h="11906" w:orient="landscape"/>
      <w:pgMar w:top="567"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0DC"/>
    <w:rsid w:val="001070DC"/>
    <w:rsid w:val="001117F2"/>
    <w:rsid w:val="007E3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73E2C-835A-4677-9FAD-A78B32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504394">
      <w:bodyDiv w:val="1"/>
      <w:marLeft w:val="0"/>
      <w:marRight w:val="0"/>
      <w:marTop w:val="0"/>
      <w:marBottom w:val="0"/>
      <w:divBdr>
        <w:top w:val="none" w:sz="0" w:space="0" w:color="auto"/>
        <w:left w:val="none" w:sz="0" w:space="0" w:color="auto"/>
        <w:bottom w:val="none" w:sz="0" w:space="0" w:color="auto"/>
        <w:right w:val="none" w:sz="0" w:space="0" w:color="auto"/>
      </w:divBdr>
    </w:div>
    <w:div w:id="1686905676">
      <w:bodyDiv w:val="1"/>
      <w:marLeft w:val="0"/>
      <w:marRight w:val="0"/>
      <w:marTop w:val="0"/>
      <w:marBottom w:val="0"/>
      <w:divBdr>
        <w:top w:val="none" w:sz="0" w:space="0" w:color="auto"/>
        <w:left w:val="none" w:sz="0" w:space="0" w:color="auto"/>
        <w:bottom w:val="none" w:sz="0" w:space="0" w:color="auto"/>
        <w:right w:val="none" w:sz="0" w:space="0" w:color="auto"/>
      </w:divBdr>
    </w:div>
    <w:div w:id="190206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4820</Words>
  <Characters>27478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Лукашова Алена Леонидовна</dc:creator>
  <cp:keywords/>
  <dc:description/>
  <cp:lastModifiedBy>Лукашова Алена Леонидовна</cp:lastModifiedBy>
  <cp:revision>1</cp:revision>
  <dcterms:created xsi:type="dcterms:W3CDTF">2022-11-09T09:30:00Z</dcterms:created>
  <dcterms:modified xsi:type="dcterms:W3CDTF">2022-11-09T09:45:00Z</dcterms:modified>
</cp:coreProperties>
</file>